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9640" w:type="dxa"/>
        <w:tblInd w:w="-176" w:type="dxa"/>
        <w:tblLook w:val="00A0" w:firstRow="1" w:lastRow="0" w:firstColumn="1" w:lastColumn="0" w:noHBand="0" w:noVBand="0"/>
      </w:tblPr>
      <w:tblGrid>
        <w:gridCol w:w="3969"/>
        <w:gridCol w:w="5671"/>
      </w:tblGrid>
      <w:tr w:rsidR="00976CA8" w:rsidRPr="00484BE7" w14:paraId="4A3A2405" w14:textId="77777777" w:rsidTr="007E0555">
        <w:tc>
          <w:tcPr>
            <w:tcW w:w="3969" w:type="dxa"/>
          </w:tcPr>
          <w:p w14:paraId="584D406F" w14:textId="77777777" w:rsidR="00082B59" w:rsidRDefault="00090EEA" w:rsidP="00666DB2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484BE7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CÔNG TY C</w:t>
            </w:r>
            <w:r w:rsidR="00082B59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Ổ </w:t>
            </w:r>
            <w:r w:rsidRPr="00484BE7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P</w:t>
            </w:r>
            <w:r w:rsidR="00082B59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HẦN</w:t>
            </w:r>
          </w:p>
          <w:p w14:paraId="36C5A51B" w14:textId="7718C910" w:rsidR="00082B59" w:rsidRDefault="00090EEA" w:rsidP="00666DB2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484BE7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NÔNG</w:t>
            </w:r>
            <w:r w:rsidR="00976CA8" w:rsidRPr="00484BE7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LÂM NGHIỆP</w:t>
            </w:r>
          </w:p>
          <w:p w14:paraId="59953762" w14:textId="0CE6646D" w:rsidR="00976CA8" w:rsidRPr="00484BE7" w:rsidRDefault="00000000" w:rsidP="00666DB2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noProof/>
                <w:sz w:val="26"/>
                <w:szCs w:val="26"/>
                <w:lang w:val="vi-VN" w:eastAsia="vi-VN"/>
              </w:rPr>
              <w:pict w14:anchorId="214AA0FE">
                <v:line id="_x0000_s1027" style="position:absolute;left:0;text-align:left;z-index:251658240" from="57.5pt,15.5pt" to="129.5pt,15.5pt"/>
              </w:pict>
            </w:r>
            <w:r w:rsidR="00976CA8" w:rsidRPr="00484BE7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BÌNH DƯƠNG</w:t>
            </w:r>
          </w:p>
          <w:p w14:paraId="16345253" w14:textId="42ECCB9A" w:rsidR="00976CA8" w:rsidRPr="00484BE7" w:rsidRDefault="00000000" w:rsidP="00666DB2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szCs w:val="24"/>
              </w:rPr>
              <w:pict w14:anchorId="15F9D668">
                <v:rect id="Rectangle 1" o:spid="_x0000_s1028" style="position:absolute;left:0;text-align:left;margin-left:48.8pt;margin-top:17.45pt;width:84.35pt;height:25pt;z-index:251660288;visibility:visible;mso-wrap-style:square;mso-height-percent:0;mso-wrap-distance-left:9pt;mso-wrap-distance-top:0;mso-wrap-distance-right:9pt;mso-wrap-distance-bottom:0;mso-position-horizontal-relative:text;mso-position-vertical-relative:text;mso-height-percent:0;mso-height-relative:margin;v-text-anchor:middle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" fillcolor="white [3201]" strokecolor="#f79646 [3209]" strokeweight="1pt">
                  <v:textbox>
                    <w:txbxContent>
                      <w:p w14:paraId="2CA3035D" w14:textId="77777777" w:rsidR="00EF6AAB" w:rsidRPr="00EF6AAB" w:rsidRDefault="00EF6AAB" w:rsidP="00EF6AAB">
                        <w:pPr>
                          <w:jc w:val="center"/>
                          <w:rPr>
                            <w:bCs/>
                          </w:rPr>
                        </w:pPr>
                        <w:r w:rsidRPr="00EF6AAB">
                          <w:rPr>
                            <w:rFonts w:ascii="Times New Roman" w:hAnsi="Times New Roman"/>
                            <w:bCs/>
                            <w:sz w:val="28"/>
                            <w:szCs w:val="28"/>
                          </w:rPr>
                          <w:t>DỰ THẢO</w:t>
                        </w:r>
                      </w:p>
                    </w:txbxContent>
                  </v:textbox>
                </v:rect>
              </w:pict>
            </w:r>
            <w:r w:rsidR="00976CA8" w:rsidRPr="00484BE7">
              <w:rPr>
                <w:rFonts w:ascii="Times New Roman" w:hAnsi="Times New Roman" w:cs="Times New Roman"/>
                <w:sz w:val="26"/>
                <w:szCs w:val="26"/>
              </w:rPr>
              <w:t>Số</w:t>
            </w:r>
            <w:r w:rsidR="007B2204" w:rsidRPr="00484BE7">
              <w:rPr>
                <w:rFonts w:ascii="Times New Roman" w:hAnsi="Times New Roman" w:cs="Times New Roman"/>
                <w:sz w:val="26"/>
                <w:szCs w:val="26"/>
              </w:rPr>
              <w:t xml:space="preserve">: </w:t>
            </w:r>
            <w:r w:rsidR="00990847" w:rsidRPr="00484BE7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 xml:space="preserve">       </w:t>
            </w:r>
            <w:r w:rsidR="009E6279" w:rsidRPr="00484BE7">
              <w:rPr>
                <w:rFonts w:ascii="Times New Roman" w:hAnsi="Times New Roman" w:cs="Times New Roman"/>
                <w:sz w:val="26"/>
                <w:szCs w:val="26"/>
              </w:rPr>
              <w:t>/TTr-HĐQT</w:t>
            </w:r>
          </w:p>
        </w:tc>
        <w:tc>
          <w:tcPr>
            <w:tcW w:w="5671" w:type="dxa"/>
          </w:tcPr>
          <w:p w14:paraId="7046FD83" w14:textId="77777777" w:rsidR="00976CA8" w:rsidRPr="00484BE7" w:rsidRDefault="00976CA8" w:rsidP="00666DB2">
            <w:pPr>
              <w:autoSpaceDE w:val="0"/>
              <w:autoSpaceDN w:val="0"/>
              <w:adjustRightInd w:val="0"/>
              <w:spacing w:after="0" w:line="360" w:lineRule="auto"/>
              <w:ind w:left="-8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484BE7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CỘNG HÒA XÃ HỘI CHỦ NGHĨA VIỆT NAM</w:t>
            </w:r>
          </w:p>
          <w:p w14:paraId="6E786FBE" w14:textId="5B836690" w:rsidR="00976CA8" w:rsidRPr="00484BE7" w:rsidRDefault="00000000" w:rsidP="00666DB2">
            <w:pPr>
              <w:autoSpaceDE w:val="0"/>
              <w:autoSpaceDN w:val="0"/>
              <w:adjustRightInd w:val="0"/>
              <w:spacing w:after="0" w:line="360" w:lineRule="auto"/>
              <w:ind w:left="-8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noProof/>
                <w:sz w:val="26"/>
                <w:szCs w:val="26"/>
                <w:lang w:val="vi-VN" w:eastAsia="vi-VN"/>
              </w:rPr>
              <w:pict w14:anchorId="470EFF06">
                <v:line id="_x0000_s1026" style="position:absolute;left:0;text-align:left;z-index:251657216" from="53.85pt,16.95pt" to="214.6pt,16.95pt"/>
              </w:pict>
            </w:r>
            <w:r w:rsidR="00976CA8" w:rsidRPr="00484BE7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Độc lập – Tự do – Hạnh phúc</w:t>
            </w:r>
          </w:p>
          <w:p w14:paraId="1420D28D" w14:textId="26C30FAA" w:rsidR="00976CA8" w:rsidRPr="00484BE7" w:rsidRDefault="00A521E6" w:rsidP="00666DB2">
            <w:pPr>
              <w:autoSpaceDE w:val="0"/>
              <w:autoSpaceDN w:val="0"/>
              <w:adjustRightInd w:val="0"/>
              <w:spacing w:after="0" w:line="360" w:lineRule="auto"/>
              <w:ind w:left="-80"/>
              <w:jc w:val="center"/>
              <w:rPr>
                <w:rFonts w:ascii="Times New Roman" w:hAnsi="Times New Roman" w:cs="Times New Roman"/>
                <w:bCs/>
                <w:i/>
                <w:sz w:val="26"/>
                <w:szCs w:val="26"/>
              </w:rPr>
            </w:pPr>
            <w:r w:rsidRPr="00484BE7">
              <w:rPr>
                <w:rFonts w:ascii="Times New Roman" w:hAnsi="Times New Roman" w:cs="Times New Roman"/>
                <w:bCs/>
                <w:i/>
                <w:sz w:val="26"/>
                <w:szCs w:val="26"/>
              </w:rPr>
              <w:t>Bình Dương, ngày</w:t>
            </w:r>
            <w:r w:rsidR="00352BCA" w:rsidRPr="00484BE7">
              <w:rPr>
                <w:rFonts w:ascii="Times New Roman" w:hAnsi="Times New Roman" w:cs="Times New Roman"/>
                <w:bCs/>
                <w:i/>
                <w:sz w:val="26"/>
                <w:szCs w:val="26"/>
              </w:rPr>
              <w:t xml:space="preserve"> </w:t>
            </w:r>
            <w:r w:rsidR="00EF6AAB">
              <w:rPr>
                <w:rFonts w:ascii="Times New Roman" w:hAnsi="Times New Roman" w:cs="Times New Roman"/>
                <w:bCs/>
                <w:i/>
                <w:sz w:val="26"/>
                <w:szCs w:val="26"/>
              </w:rPr>
              <w:t>08</w:t>
            </w:r>
            <w:r w:rsidR="00990847" w:rsidRPr="00484BE7">
              <w:rPr>
                <w:rFonts w:ascii="Times New Roman" w:hAnsi="Times New Roman" w:cs="Times New Roman"/>
                <w:bCs/>
                <w:i/>
                <w:sz w:val="26"/>
                <w:szCs w:val="26"/>
                <w:lang w:val="vi-VN"/>
              </w:rPr>
              <w:t xml:space="preserve"> </w:t>
            </w:r>
            <w:r w:rsidR="00976CA8" w:rsidRPr="00484BE7">
              <w:rPr>
                <w:rFonts w:ascii="Times New Roman" w:hAnsi="Times New Roman" w:cs="Times New Roman"/>
                <w:bCs/>
                <w:i/>
                <w:sz w:val="26"/>
                <w:szCs w:val="26"/>
              </w:rPr>
              <w:t>tháng</w:t>
            </w:r>
            <w:r w:rsidR="00B00A83" w:rsidRPr="00484BE7">
              <w:rPr>
                <w:rFonts w:ascii="Times New Roman" w:hAnsi="Times New Roman" w:cs="Times New Roman"/>
                <w:bCs/>
                <w:i/>
                <w:sz w:val="26"/>
                <w:szCs w:val="26"/>
                <w:lang w:val="vi-VN"/>
              </w:rPr>
              <w:t xml:space="preserve"> </w:t>
            </w:r>
            <w:r w:rsidR="00EF6AAB">
              <w:rPr>
                <w:rFonts w:ascii="Times New Roman" w:hAnsi="Times New Roman" w:cs="Times New Roman"/>
                <w:bCs/>
                <w:i/>
                <w:sz w:val="26"/>
                <w:szCs w:val="26"/>
              </w:rPr>
              <w:t>4</w:t>
            </w:r>
            <w:r w:rsidR="00990847" w:rsidRPr="00484BE7">
              <w:rPr>
                <w:rFonts w:ascii="Times New Roman" w:hAnsi="Times New Roman" w:cs="Times New Roman"/>
                <w:bCs/>
                <w:i/>
                <w:sz w:val="26"/>
                <w:szCs w:val="26"/>
                <w:lang w:val="vi-VN"/>
              </w:rPr>
              <w:t xml:space="preserve"> </w:t>
            </w:r>
            <w:r w:rsidR="00976CA8" w:rsidRPr="00484BE7">
              <w:rPr>
                <w:rFonts w:ascii="Times New Roman" w:hAnsi="Times New Roman" w:cs="Times New Roman"/>
                <w:bCs/>
                <w:i/>
                <w:sz w:val="26"/>
                <w:szCs w:val="26"/>
              </w:rPr>
              <w:t xml:space="preserve">năm </w:t>
            </w:r>
            <w:r w:rsidR="008F5A22">
              <w:rPr>
                <w:rFonts w:ascii="Times New Roman" w:hAnsi="Times New Roman" w:cs="Times New Roman"/>
                <w:bCs/>
                <w:i/>
                <w:sz w:val="26"/>
                <w:szCs w:val="26"/>
              </w:rPr>
              <w:t>2024</w:t>
            </w:r>
          </w:p>
        </w:tc>
      </w:tr>
    </w:tbl>
    <w:p w14:paraId="5C7E5447" w14:textId="39606AC5" w:rsidR="00EF6AAB" w:rsidRDefault="00EF6AAB" w:rsidP="00666DB2">
      <w:pPr>
        <w:spacing w:after="0" w:line="36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02352CA8" w14:textId="65467EE0" w:rsidR="00976CA8" w:rsidRPr="00484BE7" w:rsidRDefault="00976CA8" w:rsidP="00666DB2">
      <w:pPr>
        <w:spacing w:after="0" w:line="36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84BE7">
        <w:rPr>
          <w:rFonts w:ascii="Times New Roman" w:hAnsi="Times New Roman" w:cs="Times New Roman"/>
          <w:b/>
          <w:sz w:val="26"/>
          <w:szCs w:val="26"/>
        </w:rPr>
        <w:t>TỜ TRÌNH</w:t>
      </w:r>
    </w:p>
    <w:p w14:paraId="4CFEEB7E" w14:textId="571B2E77" w:rsidR="004E57D8" w:rsidRPr="00484BE7" w:rsidRDefault="004E57D8" w:rsidP="00666DB2">
      <w:pPr>
        <w:spacing w:after="0" w:line="36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84BE7">
        <w:rPr>
          <w:rFonts w:ascii="Times New Roman" w:hAnsi="Times New Roman" w:cs="Times New Roman"/>
          <w:b/>
          <w:sz w:val="26"/>
          <w:szCs w:val="26"/>
        </w:rPr>
        <w:t xml:space="preserve">V/v </w:t>
      </w:r>
      <w:r w:rsidR="0017628F" w:rsidRPr="00484BE7">
        <w:rPr>
          <w:rFonts w:ascii="Times New Roman" w:hAnsi="Times New Roman" w:cs="Times New Roman"/>
          <w:b/>
          <w:sz w:val="26"/>
          <w:szCs w:val="26"/>
        </w:rPr>
        <w:t xml:space="preserve">phân phối lợi nhuận </w:t>
      </w:r>
      <w:r w:rsidR="008F5A22">
        <w:rPr>
          <w:rFonts w:ascii="Times New Roman" w:hAnsi="Times New Roman" w:cs="Times New Roman"/>
          <w:b/>
          <w:sz w:val="26"/>
          <w:szCs w:val="26"/>
        </w:rPr>
        <w:t>2023</w:t>
      </w:r>
      <w:r w:rsidR="0017628F" w:rsidRPr="00484BE7">
        <w:rPr>
          <w:rFonts w:ascii="Times New Roman" w:hAnsi="Times New Roman" w:cs="Times New Roman"/>
          <w:b/>
          <w:sz w:val="26"/>
          <w:szCs w:val="26"/>
        </w:rPr>
        <w:t xml:space="preserve"> và kế hoạch phân phối lợi nhuận </w:t>
      </w:r>
      <w:r w:rsidR="008F5A22">
        <w:rPr>
          <w:rFonts w:ascii="Times New Roman" w:hAnsi="Times New Roman" w:cs="Times New Roman"/>
          <w:b/>
          <w:sz w:val="26"/>
          <w:szCs w:val="26"/>
        </w:rPr>
        <w:t>2024</w:t>
      </w:r>
    </w:p>
    <w:p w14:paraId="6A9D1F09" w14:textId="77777777" w:rsidR="004E57D8" w:rsidRPr="00484BE7" w:rsidRDefault="004E57D8" w:rsidP="00666DB2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84BE7">
        <w:rPr>
          <w:rFonts w:ascii="Times New Roman" w:hAnsi="Times New Roman" w:cs="Times New Roman"/>
          <w:sz w:val="26"/>
          <w:szCs w:val="26"/>
        </w:rPr>
        <w:tab/>
      </w:r>
    </w:p>
    <w:p w14:paraId="28BC7A15" w14:textId="6697F364" w:rsidR="00976CA8" w:rsidRPr="00484BE7" w:rsidRDefault="00976CA8" w:rsidP="00666DB2">
      <w:pPr>
        <w:spacing w:after="0" w:line="36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484BE7">
        <w:rPr>
          <w:rFonts w:ascii="Times New Roman" w:hAnsi="Times New Roman" w:cs="Times New Roman"/>
          <w:sz w:val="26"/>
          <w:szCs w:val="26"/>
        </w:rPr>
        <w:t xml:space="preserve">Kính </w:t>
      </w:r>
      <w:r w:rsidR="00304D9D" w:rsidRPr="00484BE7">
        <w:rPr>
          <w:rFonts w:ascii="Times New Roman" w:hAnsi="Times New Roman" w:cs="Times New Roman"/>
          <w:sz w:val="26"/>
          <w:szCs w:val="26"/>
        </w:rPr>
        <w:t>trình</w:t>
      </w:r>
      <w:r w:rsidRPr="00484BE7">
        <w:rPr>
          <w:rFonts w:ascii="Times New Roman" w:hAnsi="Times New Roman" w:cs="Times New Roman"/>
          <w:sz w:val="26"/>
          <w:szCs w:val="26"/>
        </w:rPr>
        <w:t xml:space="preserve">: Đại hội đồng cổ đông </w:t>
      </w:r>
      <w:r w:rsidR="00090EEA" w:rsidRPr="00484BE7">
        <w:rPr>
          <w:rFonts w:ascii="Times New Roman" w:hAnsi="Times New Roman" w:cs="Times New Roman"/>
          <w:sz w:val="26"/>
          <w:szCs w:val="26"/>
        </w:rPr>
        <w:t xml:space="preserve">thường niên </w:t>
      </w:r>
      <w:r w:rsidR="009E6279" w:rsidRPr="00484BE7">
        <w:rPr>
          <w:rFonts w:ascii="Times New Roman" w:hAnsi="Times New Roman" w:cs="Times New Roman"/>
          <w:sz w:val="26"/>
          <w:szCs w:val="26"/>
        </w:rPr>
        <w:t xml:space="preserve">năm </w:t>
      </w:r>
      <w:r w:rsidR="008F5A22">
        <w:rPr>
          <w:rFonts w:ascii="Times New Roman" w:hAnsi="Times New Roman" w:cs="Times New Roman"/>
          <w:sz w:val="26"/>
          <w:szCs w:val="26"/>
        </w:rPr>
        <w:t>2024</w:t>
      </w:r>
      <w:r w:rsidRPr="00484BE7">
        <w:rPr>
          <w:rFonts w:ascii="Times New Roman" w:hAnsi="Times New Roman" w:cs="Times New Roman"/>
          <w:sz w:val="26"/>
          <w:szCs w:val="26"/>
        </w:rPr>
        <w:t>.</w:t>
      </w:r>
    </w:p>
    <w:p w14:paraId="61A43AFD" w14:textId="77777777" w:rsidR="00976CA8" w:rsidRPr="00484BE7" w:rsidRDefault="00976CA8" w:rsidP="00666DB2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7477E10F" w14:textId="753198D0" w:rsidR="00976CA8" w:rsidRPr="00484BE7" w:rsidRDefault="00976CA8" w:rsidP="00666DB2">
      <w:pPr>
        <w:pStyle w:val="ListParagraph"/>
        <w:numPr>
          <w:ilvl w:val="0"/>
          <w:numId w:val="2"/>
        </w:numPr>
        <w:spacing w:after="0" w:line="360" w:lineRule="auto"/>
        <w:ind w:left="0" w:firstLine="426"/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  <w:r w:rsidRPr="00484BE7">
        <w:rPr>
          <w:rFonts w:ascii="Times New Roman" w:hAnsi="Times New Roman" w:cs="Times New Roman"/>
          <w:sz w:val="26"/>
          <w:szCs w:val="26"/>
        </w:rPr>
        <w:t xml:space="preserve">Căn cứ Luật doanh nghiệp số </w:t>
      </w:r>
      <w:r w:rsidR="00BE5B0B" w:rsidRPr="00484BE7">
        <w:rPr>
          <w:rFonts w:ascii="Times New Roman" w:hAnsi="Times New Roman" w:cs="Times New Roman"/>
          <w:sz w:val="26"/>
          <w:szCs w:val="26"/>
        </w:rPr>
        <w:t>59/</w:t>
      </w:r>
      <w:r w:rsidR="00CA00FA" w:rsidRPr="00484BE7">
        <w:rPr>
          <w:rFonts w:ascii="Times New Roman" w:hAnsi="Times New Roman" w:cs="Times New Roman"/>
          <w:sz w:val="26"/>
          <w:szCs w:val="26"/>
        </w:rPr>
        <w:t>2020</w:t>
      </w:r>
      <w:r w:rsidR="00BE5B0B" w:rsidRPr="00484BE7">
        <w:rPr>
          <w:rFonts w:ascii="Times New Roman" w:hAnsi="Times New Roman" w:cs="Times New Roman"/>
          <w:sz w:val="26"/>
          <w:szCs w:val="26"/>
        </w:rPr>
        <w:t>/QH14</w:t>
      </w:r>
      <w:r w:rsidRPr="00484BE7">
        <w:rPr>
          <w:rFonts w:ascii="Times New Roman" w:hAnsi="Times New Roman" w:cs="Times New Roman"/>
          <w:sz w:val="26"/>
          <w:szCs w:val="26"/>
        </w:rPr>
        <w:t>;</w:t>
      </w:r>
    </w:p>
    <w:p w14:paraId="360204E5" w14:textId="4D3866A9" w:rsidR="009E6279" w:rsidRPr="00484BE7" w:rsidRDefault="009E6279" w:rsidP="00666DB2">
      <w:pPr>
        <w:pStyle w:val="ListParagraph"/>
        <w:numPr>
          <w:ilvl w:val="0"/>
          <w:numId w:val="2"/>
        </w:numPr>
        <w:spacing w:after="0" w:line="360" w:lineRule="auto"/>
        <w:ind w:left="0" w:firstLine="426"/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  <w:r w:rsidRPr="00484BE7">
        <w:rPr>
          <w:rFonts w:ascii="Times New Roman" w:hAnsi="Times New Roman" w:cs="Times New Roman"/>
          <w:sz w:val="26"/>
          <w:szCs w:val="26"/>
        </w:rPr>
        <w:t>Căn cứ Điều lệ Công ty Cổ phần Nông lâm nghiệp Bình Dương ngày 2</w:t>
      </w:r>
      <w:r w:rsidR="00CA00FA" w:rsidRPr="00484BE7">
        <w:rPr>
          <w:rFonts w:ascii="Times New Roman" w:hAnsi="Times New Roman" w:cs="Times New Roman"/>
          <w:sz w:val="26"/>
          <w:szCs w:val="26"/>
        </w:rPr>
        <w:t>6</w:t>
      </w:r>
      <w:r w:rsidRPr="00484BE7">
        <w:rPr>
          <w:rFonts w:ascii="Times New Roman" w:hAnsi="Times New Roman" w:cs="Times New Roman"/>
          <w:sz w:val="26"/>
          <w:szCs w:val="26"/>
        </w:rPr>
        <w:t>/</w:t>
      </w:r>
      <w:r w:rsidR="00CA00FA" w:rsidRPr="00484BE7">
        <w:rPr>
          <w:rFonts w:ascii="Times New Roman" w:hAnsi="Times New Roman" w:cs="Times New Roman"/>
          <w:sz w:val="26"/>
          <w:szCs w:val="26"/>
        </w:rPr>
        <w:t>3</w:t>
      </w:r>
      <w:r w:rsidRPr="00484BE7">
        <w:rPr>
          <w:rFonts w:ascii="Times New Roman" w:hAnsi="Times New Roman" w:cs="Times New Roman"/>
          <w:sz w:val="26"/>
          <w:szCs w:val="26"/>
        </w:rPr>
        <w:t>/</w:t>
      </w:r>
      <w:r w:rsidR="00B33C64" w:rsidRPr="00484BE7">
        <w:rPr>
          <w:rFonts w:ascii="Times New Roman" w:hAnsi="Times New Roman" w:cs="Times New Roman"/>
          <w:sz w:val="26"/>
          <w:szCs w:val="26"/>
        </w:rPr>
        <w:t>202</w:t>
      </w:r>
      <w:r w:rsidR="001104EB" w:rsidRPr="00484BE7">
        <w:rPr>
          <w:rFonts w:ascii="Times New Roman" w:hAnsi="Times New Roman" w:cs="Times New Roman"/>
          <w:sz w:val="26"/>
          <w:szCs w:val="26"/>
        </w:rPr>
        <w:t>1</w:t>
      </w:r>
      <w:r w:rsidRPr="00484BE7">
        <w:rPr>
          <w:rFonts w:ascii="Times New Roman" w:hAnsi="Times New Roman" w:cs="Times New Roman"/>
          <w:sz w:val="26"/>
          <w:szCs w:val="26"/>
        </w:rPr>
        <w:t>;</w:t>
      </w:r>
    </w:p>
    <w:p w14:paraId="06829631" w14:textId="4B9028CC" w:rsidR="00976CA8" w:rsidRPr="00484BE7" w:rsidRDefault="00976CA8" w:rsidP="00666DB2">
      <w:pPr>
        <w:pStyle w:val="ListParagraph"/>
        <w:numPr>
          <w:ilvl w:val="0"/>
          <w:numId w:val="2"/>
        </w:numPr>
        <w:spacing w:after="0" w:line="360" w:lineRule="auto"/>
        <w:ind w:left="0" w:firstLine="426"/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  <w:r w:rsidRPr="00484BE7">
        <w:rPr>
          <w:rFonts w:ascii="Times New Roman" w:hAnsi="Times New Roman" w:cs="Times New Roman"/>
          <w:sz w:val="26"/>
          <w:szCs w:val="26"/>
        </w:rPr>
        <w:t xml:space="preserve">Căn cứ </w:t>
      </w:r>
      <w:r w:rsidR="009E6279" w:rsidRPr="00484BE7">
        <w:rPr>
          <w:rFonts w:ascii="Times New Roman" w:hAnsi="Times New Roman" w:cs="Times New Roman"/>
          <w:sz w:val="26"/>
          <w:szCs w:val="26"/>
        </w:rPr>
        <w:t xml:space="preserve">báo cáo tài chính năm </w:t>
      </w:r>
      <w:r w:rsidR="008F5A22">
        <w:rPr>
          <w:rFonts w:ascii="Times New Roman" w:hAnsi="Times New Roman" w:cs="Times New Roman"/>
          <w:sz w:val="26"/>
          <w:szCs w:val="26"/>
        </w:rPr>
        <w:t>2023</w:t>
      </w:r>
      <w:r w:rsidR="009E6279" w:rsidRPr="00484BE7">
        <w:rPr>
          <w:rFonts w:ascii="Times New Roman" w:hAnsi="Times New Roman" w:cs="Times New Roman"/>
          <w:sz w:val="26"/>
          <w:szCs w:val="26"/>
        </w:rPr>
        <w:t xml:space="preserve"> của </w:t>
      </w:r>
      <w:r w:rsidRPr="00484BE7">
        <w:rPr>
          <w:rFonts w:ascii="Times New Roman" w:hAnsi="Times New Roman" w:cs="Times New Roman"/>
          <w:sz w:val="26"/>
          <w:szCs w:val="26"/>
        </w:rPr>
        <w:t xml:space="preserve">Công ty </w:t>
      </w:r>
      <w:r w:rsidR="009E6279" w:rsidRPr="00484BE7">
        <w:rPr>
          <w:rFonts w:ascii="Times New Roman" w:hAnsi="Times New Roman" w:cs="Times New Roman"/>
          <w:sz w:val="26"/>
          <w:szCs w:val="26"/>
        </w:rPr>
        <w:t>Cổ phần Nông lâm</w:t>
      </w:r>
      <w:r w:rsidRPr="00484BE7">
        <w:rPr>
          <w:rFonts w:ascii="Times New Roman" w:hAnsi="Times New Roman" w:cs="Times New Roman"/>
          <w:sz w:val="26"/>
          <w:szCs w:val="26"/>
        </w:rPr>
        <w:t xml:space="preserve"> </w:t>
      </w:r>
      <w:r w:rsidR="009E6279" w:rsidRPr="00484BE7">
        <w:rPr>
          <w:rFonts w:ascii="Times New Roman" w:hAnsi="Times New Roman" w:cs="Times New Roman"/>
          <w:sz w:val="26"/>
          <w:szCs w:val="26"/>
        </w:rPr>
        <w:t>n</w:t>
      </w:r>
      <w:r w:rsidRPr="00484BE7">
        <w:rPr>
          <w:rFonts w:ascii="Times New Roman" w:hAnsi="Times New Roman" w:cs="Times New Roman"/>
          <w:sz w:val="26"/>
          <w:szCs w:val="26"/>
        </w:rPr>
        <w:t>ghiệp Bình Dương</w:t>
      </w:r>
      <w:r w:rsidR="009E6279" w:rsidRPr="00484BE7">
        <w:rPr>
          <w:rFonts w:ascii="Times New Roman" w:hAnsi="Times New Roman" w:cs="Times New Roman"/>
          <w:sz w:val="26"/>
          <w:szCs w:val="26"/>
        </w:rPr>
        <w:t xml:space="preserve"> đã được Công ty TNHH Kiểm toán Sao Việt kiểm toán.</w:t>
      </w:r>
    </w:p>
    <w:p w14:paraId="5AC896D6" w14:textId="03B3586C" w:rsidR="009E6279" w:rsidRPr="00484BE7" w:rsidRDefault="009E6279" w:rsidP="00666DB2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484BE7">
        <w:rPr>
          <w:rFonts w:ascii="Times New Roman" w:hAnsi="Times New Roman" w:cs="Times New Roman"/>
          <w:sz w:val="26"/>
          <w:szCs w:val="26"/>
        </w:rPr>
        <w:t>Hội đồng Quản trị</w:t>
      </w:r>
      <w:r w:rsidR="004E57D8" w:rsidRPr="00484BE7">
        <w:rPr>
          <w:rFonts w:ascii="Times New Roman" w:hAnsi="Times New Roman" w:cs="Times New Roman"/>
          <w:sz w:val="26"/>
          <w:szCs w:val="26"/>
        </w:rPr>
        <w:t xml:space="preserve"> công ty</w:t>
      </w:r>
      <w:r w:rsidRPr="00484BE7">
        <w:rPr>
          <w:rFonts w:ascii="Times New Roman" w:hAnsi="Times New Roman" w:cs="Times New Roman"/>
          <w:sz w:val="26"/>
          <w:szCs w:val="26"/>
        </w:rPr>
        <w:t xml:space="preserve"> trân trọng đề nghị </w:t>
      </w:r>
      <w:r w:rsidR="004E57D8" w:rsidRPr="00484BE7">
        <w:rPr>
          <w:rFonts w:ascii="Times New Roman" w:hAnsi="Times New Roman" w:cs="Times New Roman"/>
          <w:sz w:val="26"/>
          <w:szCs w:val="26"/>
        </w:rPr>
        <w:t>Đại hội đồng cổ đông</w:t>
      </w:r>
      <w:r w:rsidRPr="00484BE7">
        <w:rPr>
          <w:rFonts w:ascii="Times New Roman" w:hAnsi="Times New Roman" w:cs="Times New Roman"/>
          <w:sz w:val="26"/>
          <w:szCs w:val="26"/>
        </w:rPr>
        <w:t xml:space="preserve"> thường niên năm </w:t>
      </w:r>
      <w:r w:rsidR="008F5A22">
        <w:rPr>
          <w:rFonts w:ascii="Times New Roman" w:hAnsi="Times New Roman" w:cs="Times New Roman"/>
          <w:sz w:val="26"/>
          <w:szCs w:val="26"/>
        </w:rPr>
        <w:t>2024</w:t>
      </w:r>
      <w:r w:rsidRPr="00484BE7">
        <w:rPr>
          <w:rFonts w:ascii="Times New Roman" w:hAnsi="Times New Roman" w:cs="Times New Roman"/>
          <w:sz w:val="26"/>
          <w:szCs w:val="26"/>
        </w:rPr>
        <w:t xml:space="preserve"> xem xét thông qua </w:t>
      </w:r>
      <w:r w:rsidR="0017628F" w:rsidRPr="00484BE7">
        <w:rPr>
          <w:rFonts w:ascii="Times New Roman" w:hAnsi="Times New Roman" w:cs="Times New Roman"/>
          <w:sz w:val="26"/>
          <w:szCs w:val="26"/>
        </w:rPr>
        <w:t xml:space="preserve">phân phối lợi nhuận năm </w:t>
      </w:r>
      <w:r w:rsidR="008F5A22">
        <w:rPr>
          <w:rFonts w:ascii="Times New Roman" w:hAnsi="Times New Roman" w:cs="Times New Roman"/>
          <w:sz w:val="26"/>
          <w:szCs w:val="26"/>
        </w:rPr>
        <w:t>2023</w:t>
      </w:r>
      <w:r w:rsidR="0017628F" w:rsidRPr="00484BE7">
        <w:rPr>
          <w:rFonts w:ascii="Times New Roman" w:hAnsi="Times New Roman" w:cs="Times New Roman"/>
          <w:sz w:val="26"/>
          <w:szCs w:val="26"/>
        </w:rPr>
        <w:t xml:space="preserve"> và kế hoạch phân phối lợi nhuận năm </w:t>
      </w:r>
      <w:r w:rsidR="008F5A22">
        <w:rPr>
          <w:rFonts w:ascii="Times New Roman" w:hAnsi="Times New Roman" w:cs="Times New Roman"/>
          <w:sz w:val="26"/>
          <w:szCs w:val="26"/>
        </w:rPr>
        <w:t>2024</w:t>
      </w:r>
      <w:r w:rsidR="00CD27BA" w:rsidRPr="00484BE7">
        <w:rPr>
          <w:rFonts w:ascii="Times New Roman" w:hAnsi="Times New Roman" w:cs="Times New Roman"/>
          <w:sz w:val="26"/>
          <w:szCs w:val="26"/>
        </w:rPr>
        <w:t>:</w:t>
      </w:r>
    </w:p>
    <w:p w14:paraId="71639ED4" w14:textId="34F1D5B0" w:rsidR="00CD27BA" w:rsidRDefault="00CD27BA" w:rsidP="00666DB2">
      <w:pPr>
        <w:pStyle w:val="ListParagraph"/>
        <w:numPr>
          <w:ilvl w:val="0"/>
          <w:numId w:val="3"/>
        </w:numPr>
        <w:spacing w:after="0" w:line="360" w:lineRule="auto"/>
        <w:ind w:left="426" w:hanging="426"/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  <w:r w:rsidRPr="00484BE7">
        <w:rPr>
          <w:rFonts w:ascii="Times New Roman" w:hAnsi="Times New Roman" w:cs="Times New Roman"/>
          <w:sz w:val="26"/>
          <w:szCs w:val="26"/>
        </w:rPr>
        <w:t xml:space="preserve">Phương án phân phối lợi nhuận năm </w:t>
      </w:r>
      <w:r w:rsidR="008F5A22">
        <w:rPr>
          <w:rFonts w:ascii="Times New Roman" w:hAnsi="Times New Roman" w:cs="Times New Roman"/>
          <w:sz w:val="26"/>
          <w:szCs w:val="26"/>
        </w:rPr>
        <w:t>2023</w:t>
      </w:r>
      <w:r w:rsidRPr="00484BE7">
        <w:rPr>
          <w:rFonts w:ascii="Times New Roman" w:hAnsi="Times New Roman" w:cs="Times New Roman"/>
          <w:sz w:val="26"/>
          <w:szCs w:val="26"/>
        </w:rPr>
        <w:t>:</w:t>
      </w:r>
    </w:p>
    <w:tbl>
      <w:tblPr>
        <w:tblW w:w="949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103"/>
        <w:gridCol w:w="2552"/>
        <w:gridCol w:w="1843"/>
      </w:tblGrid>
      <w:tr w:rsidR="008F5A22" w:rsidRPr="00C67C98" w14:paraId="3DB6967C" w14:textId="77777777" w:rsidTr="002372B7">
        <w:tc>
          <w:tcPr>
            <w:tcW w:w="5103" w:type="dxa"/>
          </w:tcPr>
          <w:p w14:paraId="7E13D6F9" w14:textId="77777777" w:rsidR="008F5A22" w:rsidRPr="00C67C98" w:rsidRDefault="008F5A22" w:rsidP="00666DB2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C67C98">
              <w:rPr>
                <w:rFonts w:ascii="Times New Roman" w:hAnsi="Times New Roman" w:cs="Times New Roman"/>
                <w:b/>
                <w:sz w:val="26"/>
                <w:szCs w:val="26"/>
              </w:rPr>
              <w:t>Chỉ tiêu</w:t>
            </w:r>
          </w:p>
        </w:tc>
        <w:tc>
          <w:tcPr>
            <w:tcW w:w="2552" w:type="dxa"/>
          </w:tcPr>
          <w:p w14:paraId="6BFB0504" w14:textId="43B3524C" w:rsidR="008F5A22" w:rsidRPr="00C67C98" w:rsidRDefault="00C67C98" w:rsidP="002372B7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C67C98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Kế hoạch </w:t>
            </w:r>
            <w:r w:rsidR="002372B7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phân phối </w:t>
            </w:r>
            <w:r w:rsidRPr="00C67C98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t</w:t>
            </w:r>
            <w:r w:rsidR="008F5A22" w:rsidRPr="00C67C98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heo</w:t>
            </w:r>
            <w:r w:rsidR="002372B7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 </w:t>
            </w:r>
            <w:r w:rsidR="008F5A22" w:rsidRPr="00C67C98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nghị quyết </w:t>
            </w:r>
            <w:r w:rsidR="002372B7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Đ</w:t>
            </w:r>
            <w:r w:rsidR="008F5A22" w:rsidRPr="00C67C98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HĐCĐ</w:t>
            </w:r>
            <w:r w:rsidR="002372B7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 </w:t>
            </w:r>
            <w:r w:rsidRPr="00C67C98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năm 2023</w:t>
            </w:r>
          </w:p>
        </w:tc>
        <w:tc>
          <w:tcPr>
            <w:tcW w:w="1843" w:type="dxa"/>
          </w:tcPr>
          <w:p w14:paraId="28E99390" w14:textId="77777777" w:rsidR="00A03A70" w:rsidRDefault="00C67C98" w:rsidP="00666DB2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C67C98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Đ</w:t>
            </w:r>
            <w:r w:rsidR="008F5A22" w:rsidRPr="00C67C98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ề nghị</w:t>
            </w:r>
          </w:p>
          <w:p w14:paraId="5A2AF99B" w14:textId="26731B43" w:rsidR="008F5A22" w:rsidRPr="00C67C98" w:rsidRDefault="008F5A22" w:rsidP="00666DB2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C67C98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phân phối</w:t>
            </w:r>
          </w:p>
        </w:tc>
      </w:tr>
      <w:tr w:rsidR="008F5A22" w:rsidRPr="00C67C98" w14:paraId="43455D6F" w14:textId="77777777" w:rsidTr="002372B7">
        <w:tc>
          <w:tcPr>
            <w:tcW w:w="5103" w:type="dxa"/>
          </w:tcPr>
          <w:p w14:paraId="20B7F175" w14:textId="77777777" w:rsidR="008F5A22" w:rsidRPr="00C67C98" w:rsidRDefault="008F5A22" w:rsidP="00666DB2">
            <w:pPr>
              <w:pStyle w:val="ListParagraph"/>
              <w:numPr>
                <w:ilvl w:val="0"/>
                <w:numId w:val="7"/>
              </w:numPr>
              <w:spacing w:after="0" w:line="360" w:lineRule="auto"/>
              <w:ind w:left="314" w:hanging="284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C67C98">
              <w:rPr>
                <w:rFonts w:ascii="Times New Roman" w:hAnsi="Times New Roman" w:cs="Times New Roman"/>
                <w:b/>
                <w:sz w:val="26"/>
                <w:szCs w:val="26"/>
              </w:rPr>
              <w:t>Sản xuất kinh doanh:</w:t>
            </w:r>
          </w:p>
        </w:tc>
        <w:tc>
          <w:tcPr>
            <w:tcW w:w="2552" w:type="dxa"/>
          </w:tcPr>
          <w:p w14:paraId="4508553B" w14:textId="77777777" w:rsidR="008F5A22" w:rsidRPr="00C67C98" w:rsidRDefault="008F5A22" w:rsidP="00666DB2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843" w:type="dxa"/>
          </w:tcPr>
          <w:p w14:paraId="4BB6EA3F" w14:textId="0C17A26A" w:rsidR="008F5A22" w:rsidRPr="00C67C98" w:rsidRDefault="008F5A22" w:rsidP="00666DB2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8F5A22" w:rsidRPr="00C67C98" w14:paraId="1F40E874" w14:textId="77777777" w:rsidTr="002372B7">
        <w:tc>
          <w:tcPr>
            <w:tcW w:w="5103" w:type="dxa"/>
            <w:vAlign w:val="center"/>
          </w:tcPr>
          <w:p w14:paraId="571E5067" w14:textId="77777777" w:rsidR="008F5A22" w:rsidRPr="00C67C98" w:rsidRDefault="008F5A22" w:rsidP="00666DB2">
            <w:pPr>
              <w:pStyle w:val="ListParagraph"/>
              <w:numPr>
                <w:ilvl w:val="0"/>
                <w:numId w:val="9"/>
              </w:numPr>
              <w:spacing w:after="0" w:line="360" w:lineRule="auto"/>
              <w:ind w:left="456" w:hanging="284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C67C98">
              <w:rPr>
                <w:rFonts w:ascii="Times New Roman" w:hAnsi="Times New Roman" w:cs="Times New Roman"/>
                <w:bCs/>
                <w:sz w:val="26"/>
                <w:szCs w:val="26"/>
              </w:rPr>
              <w:t>Tổng doanh thu</w:t>
            </w:r>
          </w:p>
        </w:tc>
        <w:tc>
          <w:tcPr>
            <w:tcW w:w="2552" w:type="dxa"/>
            <w:vAlign w:val="center"/>
          </w:tcPr>
          <w:p w14:paraId="6EB8828A" w14:textId="01D7DE6A" w:rsidR="008F5A22" w:rsidRPr="00C67C98" w:rsidRDefault="008F5A22" w:rsidP="00666DB2">
            <w:pPr>
              <w:spacing w:after="0" w:line="360" w:lineRule="auto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C67C98">
              <w:rPr>
                <w:rFonts w:ascii="Times New Roman" w:hAnsi="Times New Roman" w:cs="Times New Roman"/>
                <w:sz w:val="26"/>
                <w:szCs w:val="26"/>
              </w:rPr>
              <w:t>102.013.603.746</w:t>
            </w:r>
          </w:p>
        </w:tc>
        <w:tc>
          <w:tcPr>
            <w:tcW w:w="1843" w:type="dxa"/>
            <w:vAlign w:val="center"/>
          </w:tcPr>
          <w:p w14:paraId="40FF5A88" w14:textId="1EB68806" w:rsidR="008F5A22" w:rsidRPr="00C67C98" w:rsidRDefault="008F5A22" w:rsidP="00666DB2">
            <w:pPr>
              <w:spacing w:after="0" w:line="360" w:lineRule="auto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C67C98">
              <w:rPr>
                <w:rFonts w:ascii="Times New Roman" w:hAnsi="Times New Roman" w:cs="Times New Roman"/>
                <w:sz w:val="26"/>
                <w:szCs w:val="26"/>
              </w:rPr>
              <w:t>99.236.000.000</w:t>
            </w:r>
          </w:p>
        </w:tc>
      </w:tr>
      <w:tr w:rsidR="008F5A22" w:rsidRPr="00C67C98" w14:paraId="57A408DA" w14:textId="77777777" w:rsidTr="002372B7">
        <w:trPr>
          <w:trHeight w:val="420"/>
        </w:trPr>
        <w:tc>
          <w:tcPr>
            <w:tcW w:w="5103" w:type="dxa"/>
            <w:vAlign w:val="center"/>
          </w:tcPr>
          <w:p w14:paraId="182263D7" w14:textId="77777777" w:rsidR="008F5A22" w:rsidRPr="00C67C98" w:rsidRDefault="008F5A22" w:rsidP="00666DB2">
            <w:pPr>
              <w:pStyle w:val="ListParagraph"/>
              <w:numPr>
                <w:ilvl w:val="0"/>
                <w:numId w:val="9"/>
              </w:numPr>
              <w:spacing w:after="0" w:line="360" w:lineRule="auto"/>
              <w:ind w:left="456" w:hanging="284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67C98">
              <w:rPr>
                <w:rFonts w:ascii="Times New Roman" w:hAnsi="Times New Roman" w:cs="Times New Roman"/>
                <w:sz w:val="26"/>
                <w:szCs w:val="26"/>
              </w:rPr>
              <w:t>Lợi nhuận trước thuế</w:t>
            </w:r>
          </w:p>
        </w:tc>
        <w:tc>
          <w:tcPr>
            <w:tcW w:w="2552" w:type="dxa"/>
            <w:vAlign w:val="center"/>
          </w:tcPr>
          <w:p w14:paraId="1A0AC81D" w14:textId="517C4486" w:rsidR="008F5A22" w:rsidRPr="00C67C98" w:rsidRDefault="008F5A22" w:rsidP="00666DB2">
            <w:pPr>
              <w:spacing w:after="0" w:line="360" w:lineRule="auto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C67C98">
              <w:rPr>
                <w:rFonts w:ascii="Times New Roman" w:hAnsi="Times New Roman" w:cs="Times New Roman"/>
                <w:sz w:val="26"/>
                <w:szCs w:val="26"/>
              </w:rPr>
              <w:t>17.355.485.932</w:t>
            </w:r>
          </w:p>
        </w:tc>
        <w:tc>
          <w:tcPr>
            <w:tcW w:w="1843" w:type="dxa"/>
            <w:vAlign w:val="center"/>
          </w:tcPr>
          <w:p w14:paraId="7A5CDD55" w14:textId="1A6C4AD2" w:rsidR="008F5A22" w:rsidRPr="00C67C98" w:rsidRDefault="008F5A22" w:rsidP="00A03A70">
            <w:pPr>
              <w:spacing w:after="0"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C67C98">
              <w:rPr>
                <w:rFonts w:ascii="Times New Roman" w:hAnsi="Times New Roman" w:cs="Times New Roman"/>
                <w:sz w:val="26"/>
                <w:szCs w:val="26"/>
              </w:rPr>
              <w:t>18.715.067.061</w:t>
            </w:r>
          </w:p>
        </w:tc>
      </w:tr>
      <w:tr w:rsidR="008F5A22" w:rsidRPr="00C67C98" w14:paraId="2A785984" w14:textId="77777777" w:rsidTr="002372B7">
        <w:trPr>
          <w:trHeight w:val="503"/>
        </w:trPr>
        <w:tc>
          <w:tcPr>
            <w:tcW w:w="5103" w:type="dxa"/>
            <w:vAlign w:val="center"/>
          </w:tcPr>
          <w:p w14:paraId="4AF48084" w14:textId="77777777" w:rsidR="008F5A22" w:rsidRPr="00C67C98" w:rsidRDefault="008F5A22" w:rsidP="00666DB2">
            <w:pPr>
              <w:pStyle w:val="ListParagraph"/>
              <w:numPr>
                <w:ilvl w:val="0"/>
                <w:numId w:val="9"/>
              </w:numPr>
              <w:spacing w:after="0" w:line="360" w:lineRule="auto"/>
              <w:ind w:left="456" w:hanging="284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67C98">
              <w:rPr>
                <w:rFonts w:ascii="Times New Roman" w:hAnsi="Times New Roman" w:cs="Times New Roman"/>
                <w:sz w:val="26"/>
                <w:szCs w:val="26"/>
              </w:rPr>
              <w:t>Lợi nhuận sau thuế</w:t>
            </w:r>
          </w:p>
        </w:tc>
        <w:tc>
          <w:tcPr>
            <w:tcW w:w="2552" w:type="dxa"/>
            <w:vAlign w:val="center"/>
          </w:tcPr>
          <w:p w14:paraId="1A7E6DBC" w14:textId="275DB57B" w:rsidR="008F5A22" w:rsidRPr="00C67C98" w:rsidRDefault="008F5A22" w:rsidP="00666DB2">
            <w:pPr>
              <w:spacing w:after="0" w:line="360" w:lineRule="auto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C67C98">
              <w:rPr>
                <w:rFonts w:ascii="Times New Roman" w:hAnsi="Times New Roman" w:cs="Times New Roman"/>
                <w:sz w:val="26"/>
                <w:szCs w:val="26"/>
              </w:rPr>
              <w:t>14.165.289.573</w:t>
            </w:r>
          </w:p>
        </w:tc>
        <w:tc>
          <w:tcPr>
            <w:tcW w:w="1843" w:type="dxa"/>
            <w:vAlign w:val="center"/>
          </w:tcPr>
          <w:p w14:paraId="20F32252" w14:textId="70038C97" w:rsidR="008F5A22" w:rsidRPr="00C67C98" w:rsidRDefault="008F5A22" w:rsidP="00A03A70">
            <w:pPr>
              <w:spacing w:after="0"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C67C98">
              <w:rPr>
                <w:rFonts w:ascii="Times New Roman" w:hAnsi="Times New Roman" w:cs="Times New Roman"/>
                <w:sz w:val="26"/>
                <w:szCs w:val="26"/>
              </w:rPr>
              <w:t>15.372.350.263</w:t>
            </w:r>
          </w:p>
        </w:tc>
      </w:tr>
      <w:tr w:rsidR="008F5A22" w:rsidRPr="00C67C98" w14:paraId="2EB17603" w14:textId="77777777" w:rsidTr="002372B7">
        <w:tc>
          <w:tcPr>
            <w:tcW w:w="5103" w:type="dxa"/>
          </w:tcPr>
          <w:p w14:paraId="660ED97E" w14:textId="77777777" w:rsidR="008F5A22" w:rsidRPr="00C67C98" w:rsidRDefault="008F5A22" w:rsidP="00666DB2">
            <w:pPr>
              <w:pStyle w:val="ListParagraph"/>
              <w:numPr>
                <w:ilvl w:val="0"/>
                <w:numId w:val="7"/>
              </w:numPr>
              <w:spacing w:after="0" w:line="360" w:lineRule="auto"/>
              <w:ind w:left="456" w:hanging="426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C67C98">
              <w:rPr>
                <w:rFonts w:ascii="Times New Roman" w:hAnsi="Times New Roman" w:cs="Times New Roman"/>
                <w:b/>
                <w:sz w:val="26"/>
                <w:szCs w:val="26"/>
              </w:rPr>
              <w:t>Phân phối lợi nhuận:</w:t>
            </w:r>
          </w:p>
        </w:tc>
        <w:tc>
          <w:tcPr>
            <w:tcW w:w="2552" w:type="dxa"/>
            <w:vAlign w:val="center"/>
          </w:tcPr>
          <w:p w14:paraId="03F0920A" w14:textId="77777777" w:rsidR="008F5A22" w:rsidRPr="00C67C98" w:rsidRDefault="008F5A22" w:rsidP="00666DB2">
            <w:pPr>
              <w:spacing w:after="0" w:line="360" w:lineRule="auto"/>
              <w:jc w:val="right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1843" w:type="dxa"/>
            <w:vAlign w:val="center"/>
          </w:tcPr>
          <w:p w14:paraId="62BAADFC" w14:textId="466F9723" w:rsidR="008F5A22" w:rsidRPr="00C67C98" w:rsidRDefault="008F5A22" w:rsidP="00666DB2">
            <w:pPr>
              <w:spacing w:after="0" w:line="360" w:lineRule="auto"/>
              <w:jc w:val="right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</w:tr>
      <w:tr w:rsidR="00C67C98" w:rsidRPr="00C67C98" w14:paraId="0B3D5286" w14:textId="77777777" w:rsidTr="002372B7">
        <w:tc>
          <w:tcPr>
            <w:tcW w:w="5103" w:type="dxa"/>
            <w:vAlign w:val="center"/>
          </w:tcPr>
          <w:p w14:paraId="69092648" w14:textId="77777777" w:rsidR="00C67C98" w:rsidRPr="00C67C98" w:rsidRDefault="00C67C98" w:rsidP="00666DB2">
            <w:pPr>
              <w:spacing w:after="0" w:line="360" w:lineRule="auto"/>
              <w:ind w:left="17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67C9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1. Quỹ đầu tư phát triển (chiếm 25% LNST)</w:t>
            </w:r>
          </w:p>
        </w:tc>
        <w:tc>
          <w:tcPr>
            <w:tcW w:w="2552" w:type="dxa"/>
            <w:vAlign w:val="center"/>
          </w:tcPr>
          <w:p w14:paraId="2F0D4F1A" w14:textId="5107F045" w:rsidR="00C67C98" w:rsidRPr="00C67C98" w:rsidRDefault="00C67C98" w:rsidP="00666DB2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67C9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3.541.322.393 </w:t>
            </w:r>
          </w:p>
        </w:tc>
        <w:tc>
          <w:tcPr>
            <w:tcW w:w="1843" w:type="dxa"/>
            <w:vAlign w:val="center"/>
          </w:tcPr>
          <w:p w14:paraId="1F0E8627" w14:textId="3369ACF6" w:rsidR="00C67C98" w:rsidRPr="00C67C98" w:rsidRDefault="00C67C98" w:rsidP="00666DB2">
            <w:pPr>
              <w:spacing w:after="0" w:line="360" w:lineRule="auto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C67C9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3.843.087.566</w:t>
            </w:r>
          </w:p>
        </w:tc>
      </w:tr>
      <w:tr w:rsidR="00C67C98" w:rsidRPr="00C67C98" w14:paraId="695F4724" w14:textId="77777777" w:rsidTr="002372B7">
        <w:tc>
          <w:tcPr>
            <w:tcW w:w="5103" w:type="dxa"/>
            <w:vAlign w:val="center"/>
          </w:tcPr>
          <w:p w14:paraId="4A9395AD" w14:textId="77777777" w:rsidR="00C67C98" w:rsidRPr="00C67C98" w:rsidRDefault="00C67C98" w:rsidP="00666DB2">
            <w:pPr>
              <w:spacing w:after="0" w:line="360" w:lineRule="auto"/>
              <w:ind w:left="172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C67C9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2. Quỹ khen thưởng, quỹ phúc lợi 9%</w:t>
            </w:r>
          </w:p>
        </w:tc>
        <w:tc>
          <w:tcPr>
            <w:tcW w:w="2552" w:type="dxa"/>
            <w:vAlign w:val="center"/>
          </w:tcPr>
          <w:p w14:paraId="1E2B5BC9" w14:textId="389976EF" w:rsidR="00C67C98" w:rsidRPr="00C67C98" w:rsidRDefault="00C67C98" w:rsidP="00666DB2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67C9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1.274.876.062 </w:t>
            </w:r>
          </w:p>
        </w:tc>
        <w:tc>
          <w:tcPr>
            <w:tcW w:w="1843" w:type="dxa"/>
            <w:vAlign w:val="center"/>
          </w:tcPr>
          <w:p w14:paraId="1AE1F421" w14:textId="130E8C42" w:rsidR="00C67C98" w:rsidRPr="00C67C98" w:rsidRDefault="00C67C98" w:rsidP="00666DB2">
            <w:pPr>
              <w:spacing w:after="0" w:line="360" w:lineRule="auto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C67C9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1.383.511.524</w:t>
            </w:r>
          </w:p>
        </w:tc>
      </w:tr>
      <w:tr w:rsidR="00C67C98" w:rsidRPr="00C67C98" w14:paraId="1145ECA4" w14:textId="77777777" w:rsidTr="002372B7">
        <w:tc>
          <w:tcPr>
            <w:tcW w:w="5103" w:type="dxa"/>
            <w:vAlign w:val="center"/>
          </w:tcPr>
          <w:p w14:paraId="07390FEA" w14:textId="77777777" w:rsidR="00C67C98" w:rsidRPr="00C67C98" w:rsidRDefault="00C67C98" w:rsidP="00666DB2">
            <w:pPr>
              <w:spacing w:after="0" w:line="360" w:lineRule="auto"/>
              <w:ind w:left="172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C67C9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3. Quỹ thưởng Hội đồng Quản trị, Ban kiểm soát 1%</w:t>
            </w:r>
          </w:p>
        </w:tc>
        <w:tc>
          <w:tcPr>
            <w:tcW w:w="2552" w:type="dxa"/>
            <w:vAlign w:val="center"/>
          </w:tcPr>
          <w:p w14:paraId="6F103468" w14:textId="72748FEE" w:rsidR="00C67C98" w:rsidRPr="00C67C98" w:rsidRDefault="00C67C98" w:rsidP="00666DB2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67C9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141.652.896 </w:t>
            </w:r>
          </w:p>
        </w:tc>
        <w:tc>
          <w:tcPr>
            <w:tcW w:w="1843" w:type="dxa"/>
            <w:vAlign w:val="center"/>
          </w:tcPr>
          <w:p w14:paraId="332443B3" w14:textId="7411FFFC" w:rsidR="00C67C98" w:rsidRPr="00C67C98" w:rsidRDefault="00C67C98" w:rsidP="00666DB2">
            <w:pPr>
              <w:spacing w:after="0" w:line="360" w:lineRule="auto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C67C9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153.723.503</w:t>
            </w:r>
          </w:p>
        </w:tc>
      </w:tr>
      <w:tr w:rsidR="00C67C98" w:rsidRPr="00C67C98" w14:paraId="7921A013" w14:textId="77777777" w:rsidTr="002372B7">
        <w:tc>
          <w:tcPr>
            <w:tcW w:w="5103" w:type="dxa"/>
            <w:vAlign w:val="center"/>
          </w:tcPr>
          <w:p w14:paraId="42941569" w14:textId="77777777" w:rsidR="00C67C98" w:rsidRPr="00C67C98" w:rsidRDefault="00C67C98" w:rsidP="00666DB2">
            <w:pPr>
              <w:spacing w:after="0" w:line="360" w:lineRule="auto"/>
              <w:ind w:left="172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C67C9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 Quỹ thưởng Người quản lý 1%</w:t>
            </w:r>
          </w:p>
        </w:tc>
        <w:tc>
          <w:tcPr>
            <w:tcW w:w="2552" w:type="dxa"/>
            <w:vAlign w:val="center"/>
          </w:tcPr>
          <w:p w14:paraId="25713CA2" w14:textId="7CC286E2" w:rsidR="00C67C98" w:rsidRPr="00C67C98" w:rsidRDefault="00C67C98" w:rsidP="00666DB2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67C9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141.652.896 </w:t>
            </w:r>
          </w:p>
        </w:tc>
        <w:tc>
          <w:tcPr>
            <w:tcW w:w="1843" w:type="dxa"/>
            <w:vAlign w:val="center"/>
          </w:tcPr>
          <w:p w14:paraId="46064213" w14:textId="2DD494D5" w:rsidR="00C67C98" w:rsidRPr="00C67C98" w:rsidRDefault="00C67C98" w:rsidP="00666DB2">
            <w:pPr>
              <w:spacing w:after="0" w:line="360" w:lineRule="auto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C67C9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153.723.503</w:t>
            </w:r>
          </w:p>
        </w:tc>
      </w:tr>
      <w:tr w:rsidR="00C67C98" w:rsidRPr="00C67C98" w14:paraId="1E05F8EB" w14:textId="77777777" w:rsidTr="002372B7">
        <w:tc>
          <w:tcPr>
            <w:tcW w:w="5103" w:type="dxa"/>
            <w:vAlign w:val="center"/>
          </w:tcPr>
          <w:p w14:paraId="1A06FC8E" w14:textId="77777777" w:rsidR="00C67C98" w:rsidRPr="00C67C98" w:rsidRDefault="00C67C98" w:rsidP="00666DB2">
            <w:pPr>
              <w:spacing w:after="0" w:line="360" w:lineRule="auto"/>
              <w:ind w:left="172"/>
              <w:rPr>
                <w:rFonts w:ascii="Times New Roman" w:hAnsi="Times New Roman" w:cs="Times New Roman"/>
                <w:sz w:val="26"/>
                <w:szCs w:val="26"/>
              </w:rPr>
            </w:pPr>
            <w:r w:rsidRPr="00C67C9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lastRenderedPageBreak/>
              <w:t>5. Chia cổ tức tối thiểu 700 đồng/cổ phần</w:t>
            </w:r>
          </w:p>
        </w:tc>
        <w:tc>
          <w:tcPr>
            <w:tcW w:w="2552" w:type="dxa"/>
            <w:vAlign w:val="center"/>
          </w:tcPr>
          <w:p w14:paraId="40D6BAD9" w14:textId="77777777" w:rsidR="00090CEF" w:rsidRDefault="00C67C98" w:rsidP="00666DB2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67C9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Tối thiểu</w:t>
            </w:r>
          </w:p>
          <w:p w14:paraId="39F79DBF" w14:textId="4F1702E4" w:rsidR="00C67C98" w:rsidRPr="00C67C98" w:rsidRDefault="00C67C98" w:rsidP="00666DB2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67C9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7.474.154.100</w:t>
            </w:r>
          </w:p>
        </w:tc>
        <w:tc>
          <w:tcPr>
            <w:tcW w:w="1843" w:type="dxa"/>
            <w:vAlign w:val="center"/>
          </w:tcPr>
          <w:p w14:paraId="19138C9C" w14:textId="75D1DCE5" w:rsidR="00C67C98" w:rsidRPr="00C67C98" w:rsidRDefault="00C67C98" w:rsidP="00666DB2">
            <w:pPr>
              <w:spacing w:after="0" w:line="360" w:lineRule="auto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C67C9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7.474.154.100</w:t>
            </w:r>
          </w:p>
        </w:tc>
      </w:tr>
      <w:tr w:rsidR="00C67C98" w:rsidRPr="00C67C98" w14:paraId="72116484" w14:textId="77777777" w:rsidTr="002372B7">
        <w:tc>
          <w:tcPr>
            <w:tcW w:w="5103" w:type="dxa"/>
            <w:vAlign w:val="center"/>
          </w:tcPr>
          <w:p w14:paraId="16540E41" w14:textId="5A5B985F" w:rsidR="00C67C98" w:rsidRPr="00C67C98" w:rsidRDefault="00C67C98" w:rsidP="00666DB2">
            <w:pPr>
              <w:spacing w:after="0" w:line="360" w:lineRule="auto"/>
              <w:ind w:left="172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C67C9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6. Lợi nhuận còn lại chưa phân phối</w:t>
            </w:r>
          </w:p>
        </w:tc>
        <w:tc>
          <w:tcPr>
            <w:tcW w:w="2552" w:type="dxa"/>
            <w:vAlign w:val="center"/>
          </w:tcPr>
          <w:p w14:paraId="31B39673" w14:textId="77777777" w:rsidR="00C67C98" w:rsidRPr="00C67C98" w:rsidRDefault="00C67C98" w:rsidP="00666DB2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vAlign w:val="center"/>
          </w:tcPr>
          <w:p w14:paraId="519F9484" w14:textId="74546D79" w:rsidR="00C67C98" w:rsidRPr="00C67C98" w:rsidRDefault="00C67C98" w:rsidP="00666DB2">
            <w:pPr>
              <w:spacing w:after="0" w:line="360" w:lineRule="auto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C67C9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2.364.150.067</w:t>
            </w:r>
          </w:p>
        </w:tc>
      </w:tr>
    </w:tbl>
    <w:p w14:paraId="3B6BED5E" w14:textId="77777777" w:rsidR="008F5A22" w:rsidRPr="00484BE7" w:rsidRDefault="008F5A22" w:rsidP="00666DB2">
      <w:pPr>
        <w:pStyle w:val="ListParagraph"/>
        <w:spacing w:after="0" w:line="360" w:lineRule="auto"/>
        <w:ind w:left="426"/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</w:p>
    <w:p w14:paraId="5715E387" w14:textId="3A842C60" w:rsidR="00CD27BA" w:rsidRPr="00484BE7" w:rsidRDefault="001307F1" w:rsidP="00666DB2">
      <w:pPr>
        <w:pStyle w:val="ListParagraph"/>
        <w:numPr>
          <w:ilvl w:val="0"/>
          <w:numId w:val="3"/>
        </w:numPr>
        <w:spacing w:after="0" w:line="360" w:lineRule="auto"/>
        <w:ind w:left="426" w:hanging="426"/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  <w:r w:rsidRPr="00484BE7">
        <w:rPr>
          <w:rFonts w:ascii="Times New Roman" w:hAnsi="Times New Roman" w:cs="Times New Roman"/>
          <w:sz w:val="26"/>
          <w:szCs w:val="26"/>
        </w:rPr>
        <w:t xml:space="preserve">Kế hoạch phân phối lợi nhuận năm </w:t>
      </w:r>
      <w:r w:rsidR="008F5A22">
        <w:rPr>
          <w:rFonts w:ascii="Times New Roman" w:hAnsi="Times New Roman" w:cs="Times New Roman"/>
          <w:sz w:val="26"/>
          <w:szCs w:val="26"/>
        </w:rPr>
        <w:t>2024</w:t>
      </w:r>
    </w:p>
    <w:tbl>
      <w:tblPr>
        <w:tblW w:w="8789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954"/>
        <w:gridCol w:w="2835"/>
      </w:tblGrid>
      <w:tr w:rsidR="00161E69" w:rsidRPr="00484BE7" w14:paraId="349D43AD" w14:textId="43727729" w:rsidTr="00161E69">
        <w:tc>
          <w:tcPr>
            <w:tcW w:w="5954" w:type="dxa"/>
          </w:tcPr>
          <w:p w14:paraId="6AC4063B" w14:textId="77777777" w:rsidR="00161E69" w:rsidRPr="00484BE7" w:rsidRDefault="00161E69" w:rsidP="00666DB2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bookmarkStart w:id="0" w:name="_Hlk147495312"/>
            <w:r w:rsidRPr="00484BE7">
              <w:rPr>
                <w:rFonts w:ascii="Times New Roman" w:hAnsi="Times New Roman" w:cs="Times New Roman"/>
                <w:b/>
                <w:sz w:val="26"/>
                <w:szCs w:val="26"/>
              </w:rPr>
              <w:t>Chỉ tiêu</w:t>
            </w:r>
          </w:p>
        </w:tc>
        <w:tc>
          <w:tcPr>
            <w:tcW w:w="2835" w:type="dxa"/>
          </w:tcPr>
          <w:p w14:paraId="7D2FFA2B" w14:textId="1E9B345D" w:rsidR="00161E69" w:rsidRPr="00484BE7" w:rsidRDefault="00161E69" w:rsidP="00666DB2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84BE7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Số tiền </w:t>
            </w:r>
            <w:r w:rsidRPr="00161E6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(</w:t>
            </w:r>
            <w:r w:rsidRPr="00484BE7">
              <w:rPr>
                <w:rFonts w:ascii="Times New Roman" w:hAnsi="Times New Roman" w:cs="Times New Roman"/>
                <w:sz w:val="26"/>
                <w:szCs w:val="26"/>
              </w:rPr>
              <w:t>đồng)</w:t>
            </w:r>
          </w:p>
        </w:tc>
      </w:tr>
      <w:tr w:rsidR="00161E69" w:rsidRPr="00484BE7" w14:paraId="6CD33034" w14:textId="016F7F21" w:rsidTr="00161E69">
        <w:tc>
          <w:tcPr>
            <w:tcW w:w="5954" w:type="dxa"/>
          </w:tcPr>
          <w:p w14:paraId="103A07A9" w14:textId="77777777" w:rsidR="00161E69" w:rsidRPr="00484BE7" w:rsidRDefault="00161E69" w:rsidP="00666DB2">
            <w:pPr>
              <w:pStyle w:val="ListParagraph"/>
              <w:numPr>
                <w:ilvl w:val="0"/>
                <w:numId w:val="7"/>
              </w:numPr>
              <w:spacing w:after="0" w:line="360" w:lineRule="auto"/>
              <w:ind w:left="314" w:hanging="284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84BE7">
              <w:rPr>
                <w:rFonts w:ascii="Times New Roman" w:hAnsi="Times New Roman" w:cs="Times New Roman"/>
                <w:b/>
                <w:sz w:val="26"/>
                <w:szCs w:val="26"/>
              </w:rPr>
              <w:t>Sản xuất kinh doanh:</w:t>
            </w:r>
          </w:p>
        </w:tc>
        <w:tc>
          <w:tcPr>
            <w:tcW w:w="2835" w:type="dxa"/>
          </w:tcPr>
          <w:p w14:paraId="1D44A0A2" w14:textId="77777777" w:rsidR="00161E69" w:rsidRPr="00484BE7" w:rsidRDefault="00161E69" w:rsidP="00666DB2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C67C98" w:rsidRPr="00484BE7" w14:paraId="25B2681F" w14:textId="41D1C937" w:rsidTr="00C275C9">
        <w:tc>
          <w:tcPr>
            <w:tcW w:w="5954" w:type="dxa"/>
            <w:vAlign w:val="center"/>
          </w:tcPr>
          <w:p w14:paraId="3A0B71B1" w14:textId="315E7551" w:rsidR="00C67C98" w:rsidRPr="00484BE7" w:rsidRDefault="00C67C98" w:rsidP="00666DB2">
            <w:pPr>
              <w:pStyle w:val="ListParagraph"/>
              <w:numPr>
                <w:ilvl w:val="0"/>
                <w:numId w:val="10"/>
              </w:numPr>
              <w:spacing w:after="0" w:line="360" w:lineRule="auto"/>
              <w:ind w:left="457" w:hanging="283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484BE7">
              <w:rPr>
                <w:rFonts w:ascii="Times New Roman" w:hAnsi="Times New Roman" w:cs="Times New Roman"/>
                <w:bCs/>
                <w:sz w:val="26"/>
                <w:szCs w:val="26"/>
              </w:rPr>
              <w:t>Tổng doanh thu</w:t>
            </w:r>
          </w:p>
        </w:tc>
        <w:tc>
          <w:tcPr>
            <w:tcW w:w="2835" w:type="dxa"/>
            <w:vAlign w:val="center"/>
          </w:tcPr>
          <w:p w14:paraId="6415718F" w14:textId="3F2FAD1B" w:rsidR="00C67C98" w:rsidRPr="00484BE7" w:rsidRDefault="00C67C98" w:rsidP="00666DB2">
            <w:pPr>
              <w:spacing w:after="0" w:line="360" w:lineRule="auto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5A45E8">
              <w:rPr>
                <w:rFonts w:ascii="Times New Roman" w:hAnsi="Times New Roman"/>
                <w:sz w:val="26"/>
                <w:szCs w:val="26"/>
              </w:rPr>
              <w:t>94.850.</w:t>
            </w:r>
            <w:r w:rsidR="00D00DBE">
              <w:rPr>
                <w:rFonts w:ascii="Times New Roman" w:hAnsi="Times New Roman"/>
                <w:sz w:val="26"/>
                <w:szCs w:val="26"/>
              </w:rPr>
              <w:t>000.000</w:t>
            </w:r>
          </w:p>
        </w:tc>
      </w:tr>
      <w:tr w:rsidR="00C67C98" w:rsidRPr="00484BE7" w14:paraId="492B9A44" w14:textId="16D62309" w:rsidTr="00161E69">
        <w:tc>
          <w:tcPr>
            <w:tcW w:w="5954" w:type="dxa"/>
            <w:vAlign w:val="center"/>
          </w:tcPr>
          <w:p w14:paraId="7CED346C" w14:textId="62B9CC70" w:rsidR="00C67C98" w:rsidRPr="00484BE7" w:rsidRDefault="00C67C98" w:rsidP="00666DB2">
            <w:pPr>
              <w:pStyle w:val="ListParagraph"/>
              <w:numPr>
                <w:ilvl w:val="0"/>
                <w:numId w:val="10"/>
              </w:numPr>
              <w:spacing w:after="0" w:line="360" w:lineRule="auto"/>
              <w:ind w:left="456" w:hanging="284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84BE7">
              <w:rPr>
                <w:rFonts w:ascii="Times New Roman" w:hAnsi="Times New Roman" w:cs="Times New Roman"/>
                <w:sz w:val="26"/>
                <w:szCs w:val="26"/>
              </w:rPr>
              <w:t>Lợi nhuận trước thuế</w:t>
            </w:r>
          </w:p>
        </w:tc>
        <w:tc>
          <w:tcPr>
            <w:tcW w:w="2835" w:type="dxa"/>
            <w:vAlign w:val="center"/>
          </w:tcPr>
          <w:p w14:paraId="3301050D" w14:textId="252F2CF6" w:rsidR="00C67C98" w:rsidRPr="00484BE7" w:rsidRDefault="00C67C98" w:rsidP="00666DB2">
            <w:pPr>
              <w:spacing w:after="0" w:line="360" w:lineRule="auto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5A45E8">
              <w:rPr>
                <w:rFonts w:ascii="Times New Roman" w:hAnsi="Times New Roman"/>
                <w:sz w:val="26"/>
                <w:szCs w:val="26"/>
              </w:rPr>
              <w:t>16.818.</w:t>
            </w:r>
            <w:r w:rsidR="00D00DBE">
              <w:rPr>
                <w:rFonts w:ascii="Times New Roman" w:hAnsi="Times New Roman"/>
                <w:sz w:val="26"/>
                <w:szCs w:val="26"/>
              </w:rPr>
              <w:t>000.000</w:t>
            </w:r>
          </w:p>
        </w:tc>
      </w:tr>
      <w:tr w:rsidR="00161E69" w:rsidRPr="00484BE7" w14:paraId="63B2067D" w14:textId="2923BB21" w:rsidTr="00161E69">
        <w:tc>
          <w:tcPr>
            <w:tcW w:w="5954" w:type="dxa"/>
            <w:vAlign w:val="center"/>
          </w:tcPr>
          <w:p w14:paraId="28C9F4AD" w14:textId="15A291F3" w:rsidR="00161E69" w:rsidRPr="00484BE7" w:rsidRDefault="00161E69" w:rsidP="00666DB2">
            <w:pPr>
              <w:pStyle w:val="ListParagraph"/>
              <w:numPr>
                <w:ilvl w:val="0"/>
                <w:numId w:val="10"/>
              </w:numPr>
              <w:spacing w:after="0" w:line="360" w:lineRule="auto"/>
              <w:ind w:left="456" w:hanging="284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84BE7">
              <w:rPr>
                <w:rFonts w:ascii="Times New Roman" w:hAnsi="Times New Roman" w:cs="Times New Roman"/>
                <w:sz w:val="26"/>
                <w:szCs w:val="26"/>
              </w:rPr>
              <w:t>Lợi nhuận sau thuế</w:t>
            </w:r>
          </w:p>
        </w:tc>
        <w:tc>
          <w:tcPr>
            <w:tcW w:w="2835" w:type="dxa"/>
            <w:vAlign w:val="center"/>
          </w:tcPr>
          <w:p w14:paraId="66BC5FBF" w14:textId="040B7770" w:rsidR="00161E69" w:rsidRPr="00484BE7" w:rsidRDefault="00C67C98" w:rsidP="00666DB2">
            <w:pPr>
              <w:spacing w:after="0" w:line="360" w:lineRule="auto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13.454.</w:t>
            </w:r>
            <w:r w:rsidR="00D00DBE">
              <w:rPr>
                <w:rFonts w:ascii="Times New Roman" w:hAnsi="Times New Roman" w:cs="Times New Roman"/>
                <w:sz w:val="26"/>
                <w:szCs w:val="26"/>
              </w:rPr>
              <w:t>000.000</w:t>
            </w:r>
          </w:p>
        </w:tc>
      </w:tr>
      <w:tr w:rsidR="00161E69" w:rsidRPr="00484BE7" w14:paraId="35596483" w14:textId="438C9A9B" w:rsidTr="00161E69">
        <w:tc>
          <w:tcPr>
            <w:tcW w:w="5954" w:type="dxa"/>
          </w:tcPr>
          <w:p w14:paraId="3FAFDD06" w14:textId="230B972B" w:rsidR="00161E69" w:rsidRPr="00484BE7" w:rsidRDefault="00161E69" w:rsidP="00666DB2">
            <w:pPr>
              <w:pStyle w:val="ListParagraph"/>
              <w:numPr>
                <w:ilvl w:val="0"/>
                <w:numId w:val="7"/>
              </w:numPr>
              <w:spacing w:after="0" w:line="360" w:lineRule="auto"/>
              <w:ind w:left="456" w:hanging="426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84BE7">
              <w:rPr>
                <w:rFonts w:ascii="Times New Roman" w:hAnsi="Times New Roman" w:cs="Times New Roman"/>
                <w:b/>
                <w:sz w:val="26"/>
                <w:szCs w:val="26"/>
              </w:rPr>
              <w:t>Phân phối lợi nhuận:</w:t>
            </w:r>
          </w:p>
        </w:tc>
        <w:tc>
          <w:tcPr>
            <w:tcW w:w="2835" w:type="dxa"/>
          </w:tcPr>
          <w:p w14:paraId="58BF136F" w14:textId="757355ED" w:rsidR="00161E69" w:rsidRPr="00161E69" w:rsidRDefault="00161E69" w:rsidP="00666DB2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</w:tr>
      <w:tr w:rsidR="00D00DBE" w:rsidRPr="00484BE7" w14:paraId="25609F12" w14:textId="11D7937A" w:rsidTr="00161E69">
        <w:tc>
          <w:tcPr>
            <w:tcW w:w="5954" w:type="dxa"/>
            <w:vAlign w:val="center"/>
          </w:tcPr>
          <w:p w14:paraId="4171D19A" w14:textId="127F8071" w:rsidR="00D00DBE" w:rsidRPr="00484BE7" w:rsidRDefault="00D00DBE" w:rsidP="00D00DBE">
            <w:pPr>
              <w:spacing w:after="0" w:line="360" w:lineRule="auto"/>
              <w:ind w:left="17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84BE7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1. Quỹ đầu tư phát triển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(chiếm 25</w:t>
            </w:r>
            <w:r w:rsidRPr="004B0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%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r w:rsidRPr="00E64A1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LNST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)</w:t>
            </w:r>
          </w:p>
        </w:tc>
        <w:tc>
          <w:tcPr>
            <w:tcW w:w="2835" w:type="dxa"/>
            <w:vAlign w:val="center"/>
          </w:tcPr>
          <w:p w14:paraId="4682DCE2" w14:textId="5C2FC251" w:rsidR="00D00DBE" w:rsidRPr="00D00DBE" w:rsidRDefault="00D00DBE" w:rsidP="00D00DBE">
            <w:pPr>
              <w:spacing w:after="0" w:line="360" w:lineRule="auto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D00DB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3.363.500.000</w:t>
            </w:r>
          </w:p>
        </w:tc>
      </w:tr>
      <w:tr w:rsidR="00D00DBE" w:rsidRPr="00484BE7" w14:paraId="2466106E" w14:textId="77777777" w:rsidTr="00161E69">
        <w:tc>
          <w:tcPr>
            <w:tcW w:w="5954" w:type="dxa"/>
            <w:vAlign w:val="center"/>
          </w:tcPr>
          <w:p w14:paraId="7D42F161" w14:textId="05C5E711" w:rsidR="00D00DBE" w:rsidRPr="00484BE7" w:rsidRDefault="00D00DBE" w:rsidP="00D00DBE">
            <w:pPr>
              <w:spacing w:after="0" w:line="360" w:lineRule="auto"/>
              <w:ind w:left="172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</w:t>
            </w:r>
            <w:r w:rsidRPr="00484BE7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. Quỹ khen thưởng, quỹ phúc lợi 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9</w:t>
            </w:r>
            <w:r w:rsidRPr="004B0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%</w:t>
            </w:r>
          </w:p>
        </w:tc>
        <w:tc>
          <w:tcPr>
            <w:tcW w:w="2835" w:type="dxa"/>
            <w:vAlign w:val="center"/>
          </w:tcPr>
          <w:p w14:paraId="0C331D6A" w14:textId="0DAB3843" w:rsidR="00D00DBE" w:rsidRPr="00D00DBE" w:rsidRDefault="00D00DBE" w:rsidP="00D00DBE">
            <w:pPr>
              <w:spacing w:after="0" w:line="360" w:lineRule="auto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D00DB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1.210.860.000</w:t>
            </w:r>
          </w:p>
        </w:tc>
      </w:tr>
      <w:tr w:rsidR="00D00DBE" w:rsidRPr="00484BE7" w14:paraId="4741366D" w14:textId="77777777" w:rsidTr="00090CEF">
        <w:tc>
          <w:tcPr>
            <w:tcW w:w="5954" w:type="dxa"/>
            <w:vAlign w:val="center"/>
          </w:tcPr>
          <w:p w14:paraId="097D812D" w14:textId="0210DE9E" w:rsidR="00D00DBE" w:rsidRDefault="00D00DBE" w:rsidP="00D00DBE">
            <w:pPr>
              <w:spacing w:after="0" w:line="360" w:lineRule="auto"/>
              <w:ind w:left="172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3</w:t>
            </w:r>
            <w:r w:rsidRPr="00484BE7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. Quỹ thưởng Hội đồng Quản trị, Ban kiểm soát 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</w:t>
            </w:r>
            <w:r w:rsidRPr="004B0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%</w:t>
            </w:r>
          </w:p>
        </w:tc>
        <w:tc>
          <w:tcPr>
            <w:tcW w:w="2835" w:type="dxa"/>
            <w:vAlign w:val="center"/>
          </w:tcPr>
          <w:p w14:paraId="2ED14083" w14:textId="3F2C9A1F" w:rsidR="00D00DBE" w:rsidRPr="00D00DBE" w:rsidRDefault="00D00DBE" w:rsidP="00D00DBE">
            <w:pPr>
              <w:spacing w:after="0" w:line="360" w:lineRule="auto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D00DB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269.080.000</w:t>
            </w:r>
          </w:p>
        </w:tc>
      </w:tr>
      <w:tr w:rsidR="00D00DBE" w:rsidRPr="00484BE7" w14:paraId="6D5EDB90" w14:textId="77777777" w:rsidTr="00161E69">
        <w:tc>
          <w:tcPr>
            <w:tcW w:w="5954" w:type="dxa"/>
            <w:vAlign w:val="center"/>
          </w:tcPr>
          <w:p w14:paraId="69A99CD2" w14:textId="4C1A349E" w:rsidR="00D00DBE" w:rsidRPr="00484BE7" w:rsidRDefault="00D00DBE" w:rsidP="00D00DBE">
            <w:pPr>
              <w:spacing w:after="0" w:line="360" w:lineRule="auto"/>
              <w:ind w:left="172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4. </w:t>
            </w:r>
            <w:r w:rsidRPr="00484BE7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Quỹ thưởng 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Người quản lý </w:t>
            </w:r>
            <w:r w:rsidRPr="004B0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1%</w:t>
            </w:r>
          </w:p>
        </w:tc>
        <w:tc>
          <w:tcPr>
            <w:tcW w:w="2835" w:type="dxa"/>
            <w:vAlign w:val="center"/>
          </w:tcPr>
          <w:p w14:paraId="2AF21F2C" w14:textId="78A630F9" w:rsidR="00D00DBE" w:rsidRPr="00D00DBE" w:rsidRDefault="00D00DBE" w:rsidP="00D00DBE">
            <w:pPr>
              <w:spacing w:after="0" w:line="360" w:lineRule="auto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D00DB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134.540.000</w:t>
            </w:r>
          </w:p>
        </w:tc>
      </w:tr>
      <w:tr w:rsidR="00090CEF" w:rsidRPr="00484BE7" w14:paraId="4F6710BE" w14:textId="48EA307A" w:rsidTr="00161E69">
        <w:tc>
          <w:tcPr>
            <w:tcW w:w="5954" w:type="dxa"/>
            <w:vAlign w:val="center"/>
          </w:tcPr>
          <w:p w14:paraId="65F96E77" w14:textId="784F237C" w:rsidR="00090CEF" w:rsidRPr="00484BE7" w:rsidRDefault="00090CEF" w:rsidP="00666DB2">
            <w:pPr>
              <w:spacing w:after="0" w:line="360" w:lineRule="auto"/>
              <w:ind w:left="172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5</w:t>
            </w:r>
            <w:r w:rsidRPr="00484BE7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. Chia cổ tức 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tối thiểu 7</w:t>
            </w:r>
            <w:r w:rsidRPr="00484BE7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00 đồng/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cổ phần</w:t>
            </w:r>
          </w:p>
        </w:tc>
        <w:tc>
          <w:tcPr>
            <w:tcW w:w="2835" w:type="dxa"/>
            <w:vAlign w:val="center"/>
          </w:tcPr>
          <w:p w14:paraId="2D0FBA33" w14:textId="03C05F7B" w:rsidR="00090CEF" w:rsidRPr="00090CEF" w:rsidRDefault="00090CEF" w:rsidP="00666DB2">
            <w:pPr>
              <w:spacing w:after="0" w:line="360" w:lineRule="auto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090CE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Tối thiểu </w:t>
            </w:r>
            <w:r w:rsidRPr="00090CEF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7.474.154.100</w:t>
            </w:r>
          </w:p>
        </w:tc>
      </w:tr>
    </w:tbl>
    <w:bookmarkEnd w:id="0"/>
    <w:p w14:paraId="2EAE3482" w14:textId="77777777" w:rsidR="009E6279" w:rsidRPr="00484BE7" w:rsidRDefault="009E6279" w:rsidP="00666DB2">
      <w:pPr>
        <w:spacing w:after="0" w:line="360" w:lineRule="auto"/>
        <w:ind w:firstLine="357"/>
        <w:jc w:val="both"/>
        <w:rPr>
          <w:rFonts w:ascii="Times New Roman" w:hAnsi="Times New Roman" w:cs="Times New Roman"/>
          <w:sz w:val="26"/>
          <w:szCs w:val="26"/>
        </w:rPr>
      </w:pPr>
      <w:r w:rsidRPr="00484BE7">
        <w:rPr>
          <w:rFonts w:ascii="Times New Roman" w:hAnsi="Times New Roman" w:cs="Times New Roman"/>
          <w:sz w:val="26"/>
          <w:szCs w:val="26"/>
        </w:rPr>
        <w:t>Kính trình Đại hội xem xét và thông qua nội dung nêu trên.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17"/>
        <w:gridCol w:w="4671"/>
      </w:tblGrid>
      <w:tr w:rsidR="00976CA8" w:rsidRPr="00484BE7" w14:paraId="74BC7AF2" w14:textId="77777777" w:rsidTr="00DD0745">
        <w:tc>
          <w:tcPr>
            <w:tcW w:w="4617" w:type="dxa"/>
          </w:tcPr>
          <w:p w14:paraId="4E55785A" w14:textId="77777777" w:rsidR="00976CA8" w:rsidRPr="00484BE7" w:rsidRDefault="00976CA8" w:rsidP="00666DB2">
            <w:pPr>
              <w:spacing w:line="36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671" w:type="dxa"/>
          </w:tcPr>
          <w:p w14:paraId="3FF6F3EE" w14:textId="77777777" w:rsidR="00976CA8" w:rsidRPr="00484BE7" w:rsidRDefault="00976CA8" w:rsidP="00666DB2">
            <w:pPr>
              <w:spacing w:line="360" w:lineRule="auto"/>
              <w:jc w:val="center"/>
              <w:outlineLvl w:val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84BE7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TM. </w:t>
            </w:r>
            <w:r w:rsidR="009E6279" w:rsidRPr="00484BE7">
              <w:rPr>
                <w:rFonts w:ascii="Times New Roman" w:hAnsi="Times New Roman" w:cs="Times New Roman"/>
                <w:b/>
                <w:sz w:val="26"/>
                <w:szCs w:val="26"/>
              </w:rPr>
              <w:t>HỘI ĐỒNG QUẢN TRỊ</w:t>
            </w:r>
          </w:p>
          <w:p w14:paraId="7FF8C620" w14:textId="77777777" w:rsidR="00976CA8" w:rsidRPr="00484BE7" w:rsidRDefault="009E6279" w:rsidP="00666DB2">
            <w:pPr>
              <w:spacing w:line="360" w:lineRule="auto"/>
              <w:jc w:val="center"/>
              <w:outlineLvl w:val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84BE7">
              <w:rPr>
                <w:rFonts w:ascii="Times New Roman" w:hAnsi="Times New Roman" w:cs="Times New Roman"/>
                <w:b/>
                <w:sz w:val="26"/>
                <w:szCs w:val="26"/>
              </w:rPr>
              <w:t>CHỦ TỊCH</w:t>
            </w:r>
          </w:p>
          <w:p w14:paraId="05D5C392" w14:textId="77777777" w:rsidR="00976CA8" w:rsidRPr="00484BE7" w:rsidRDefault="00976CA8" w:rsidP="00666DB2">
            <w:pPr>
              <w:spacing w:line="36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14:paraId="7DC59DFB" w14:textId="77777777" w:rsidR="00413657" w:rsidRPr="00484BE7" w:rsidRDefault="00413657" w:rsidP="00666DB2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</w:p>
    <w:sectPr w:rsidR="00413657" w:rsidRPr="00484BE7" w:rsidSect="00D2018B">
      <w:pgSz w:w="11907" w:h="16840" w:code="9"/>
      <w:pgMar w:top="1134" w:right="1134" w:bottom="1134" w:left="1701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8026C83"/>
    <w:multiLevelType w:val="hybridMultilevel"/>
    <w:tmpl w:val="FE1ACA1E"/>
    <w:lvl w:ilvl="0" w:tplc="FFFFFFFF">
      <w:start w:val="1"/>
      <w:numFmt w:val="decimal"/>
      <w:lvlText w:val="%1."/>
      <w:lvlJc w:val="left"/>
      <w:pPr>
        <w:ind w:left="674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394" w:hanging="360"/>
      </w:pPr>
    </w:lvl>
    <w:lvl w:ilvl="2" w:tplc="FFFFFFFF" w:tentative="1">
      <w:start w:val="1"/>
      <w:numFmt w:val="lowerRoman"/>
      <w:lvlText w:val="%3."/>
      <w:lvlJc w:val="right"/>
      <w:pPr>
        <w:ind w:left="2114" w:hanging="180"/>
      </w:pPr>
    </w:lvl>
    <w:lvl w:ilvl="3" w:tplc="FFFFFFFF" w:tentative="1">
      <w:start w:val="1"/>
      <w:numFmt w:val="decimal"/>
      <w:lvlText w:val="%4."/>
      <w:lvlJc w:val="left"/>
      <w:pPr>
        <w:ind w:left="2834" w:hanging="360"/>
      </w:pPr>
    </w:lvl>
    <w:lvl w:ilvl="4" w:tplc="FFFFFFFF" w:tentative="1">
      <w:start w:val="1"/>
      <w:numFmt w:val="lowerLetter"/>
      <w:lvlText w:val="%5."/>
      <w:lvlJc w:val="left"/>
      <w:pPr>
        <w:ind w:left="3554" w:hanging="360"/>
      </w:pPr>
    </w:lvl>
    <w:lvl w:ilvl="5" w:tplc="FFFFFFFF" w:tentative="1">
      <w:start w:val="1"/>
      <w:numFmt w:val="lowerRoman"/>
      <w:lvlText w:val="%6."/>
      <w:lvlJc w:val="right"/>
      <w:pPr>
        <w:ind w:left="4274" w:hanging="180"/>
      </w:pPr>
    </w:lvl>
    <w:lvl w:ilvl="6" w:tplc="FFFFFFFF" w:tentative="1">
      <w:start w:val="1"/>
      <w:numFmt w:val="decimal"/>
      <w:lvlText w:val="%7."/>
      <w:lvlJc w:val="left"/>
      <w:pPr>
        <w:ind w:left="4994" w:hanging="360"/>
      </w:pPr>
    </w:lvl>
    <w:lvl w:ilvl="7" w:tplc="FFFFFFFF" w:tentative="1">
      <w:start w:val="1"/>
      <w:numFmt w:val="lowerLetter"/>
      <w:lvlText w:val="%8."/>
      <w:lvlJc w:val="left"/>
      <w:pPr>
        <w:ind w:left="5714" w:hanging="360"/>
      </w:pPr>
    </w:lvl>
    <w:lvl w:ilvl="8" w:tplc="FFFFFFFF" w:tentative="1">
      <w:start w:val="1"/>
      <w:numFmt w:val="lowerRoman"/>
      <w:lvlText w:val="%9."/>
      <w:lvlJc w:val="right"/>
      <w:pPr>
        <w:ind w:left="6434" w:hanging="180"/>
      </w:pPr>
    </w:lvl>
  </w:abstractNum>
  <w:abstractNum w:abstractNumId="1" w15:restartNumberingAfterBreak="0">
    <w:nsid w:val="212D7957"/>
    <w:multiLevelType w:val="hybridMultilevel"/>
    <w:tmpl w:val="28D4AD2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8515D9"/>
    <w:multiLevelType w:val="hybridMultilevel"/>
    <w:tmpl w:val="6414AAB8"/>
    <w:lvl w:ilvl="0" w:tplc="E7787CB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10954D3"/>
    <w:multiLevelType w:val="hybridMultilevel"/>
    <w:tmpl w:val="1C08E6CC"/>
    <w:lvl w:ilvl="0" w:tplc="1ADEF852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37" w:hanging="360"/>
      </w:pPr>
    </w:lvl>
    <w:lvl w:ilvl="2" w:tplc="042A001B" w:tentative="1">
      <w:start w:val="1"/>
      <w:numFmt w:val="lowerRoman"/>
      <w:lvlText w:val="%3."/>
      <w:lvlJc w:val="right"/>
      <w:pPr>
        <w:ind w:left="2157" w:hanging="180"/>
      </w:pPr>
    </w:lvl>
    <w:lvl w:ilvl="3" w:tplc="042A000F" w:tentative="1">
      <w:start w:val="1"/>
      <w:numFmt w:val="decimal"/>
      <w:lvlText w:val="%4."/>
      <w:lvlJc w:val="left"/>
      <w:pPr>
        <w:ind w:left="2877" w:hanging="360"/>
      </w:pPr>
    </w:lvl>
    <w:lvl w:ilvl="4" w:tplc="042A0019" w:tentative="1">
      <w:start w:val="1"/>
      <w:numFmt w:val="lowerLetter"/>
      <w:lvlText w:val="%5."/>
      <w:lvlJc w:val="left"/>
      <w:pPr>
        <w:ind w:left="3597" w:hanging="360"/>
      </w:pPr>
    </w:lvl>
    <w:lvl w:ilvl="5" w:tplc="042A001B" w:tentative="1">
      <w:start w:val="1"/>
      <w:numFmt w:val="lowerRoman"/>
      <w:lvlText w:val="%6."/>
      <w:lvlJc w:val="right"/>
      <w:pPr>
        <w:ind w:left="4317" w:hanging="180"/>
      </w:pPr>
    </w:lvl>
    <w:lvl w:ilvl="6" w:tplc="042A000F" w:tentative="1">
      <w:start w:val="1"/>
      <w:numFmt w:val="decimal"/>
      <w:lvlText w:val="%7."/>
      <w:lvlJc w:val="left"/>
      <w:pPr>
        <w:ind w:left="5037" w:hanging="360"/>
      </w:pPr>
    </w:lvl>
    <w:lvl w:ilvl="7" w:tplc="042A0019" w:tentative="1">
      <w:start w:val="1"/>
      <w:numFmt w:val="lowerLetter"/>
      <w:lvlText w:val="%8."/>
      <w:lvlJc w:val="left"/>
      <w:pPr>
        <w:ind w:left="5757" w:hanging="360"/>
      </w:pPr>
    </w:lvl>
    <w:lvl w:ilvl="8" w:tplc="042A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4" w15:restartNumberingAfterBreak="0">
    <w:nsid w:val="39B0508A"/>
    <w:multiLevelType w:val="hybridMultilevel"/>
    <w:tmpl w:val="28D4AD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E9B6FC6"/>
    <w:multiLevelType w:val="hybridMultilevel"/>
    <w:tmpl w:val="9766A2FC"/>
    <w:lvl w:ilvl="0" w:tplc="AC36118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42725328"/>
    <w:multiLevelType w:val="hybridMultilevel"/>
    <w:tmpl w:val="F4087978"/>
    <w:lvl w:ilvl="0" w:tplc="FFFFFFFF">
      <w:start w:val="1"/>
      <w:numFmt w:val="upperRoman"/>
      <w:lvlText w:val="%1."/>
      <w:lvlJc w:val="left"/>
      <w:pPr>
        <w:ind w:left="75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110" w:hanging="360"/>
      </w:pPr>
    </w:lvl>
    <w:lvl w:ilvl="2" w:tplc="FFFFFFFF" w:tentative="1">
      <w:start w:val="1"/>
      <w:numFmt w:val="lowerRoman"/>
      <w:lvlText w:val="%3."/>
      <w:lvlJc w:val="right"/>
      <w:pPr>
        <w:ind w:left="1830" w:hanging="180"/>
      </w:pPr>
    </w:lvl>
    <w:lvl w:ilvl="3" w:tplc="FFFFFFFF" w:tentative="1">
      <w:start w:val="1"/>
      <w:numFmt w:val="decimal"/>
      <w:lvlText w:val="%4."/>
      <w:lvlJc w:val="left"/>
      <w:pPr>
        <w:ind w:left="2550" w:hanging="360"/>
      </w:pPr>
    </w:lvl>
    <w:lvl w:ilvl="4" w:tplc="FFFFFFFF" w:tentative="1">
      <w:start w:val="1"/>
      <w:numFmt w:val="lowerLetter"/>
      <w:lvlText w:val="%5."/>
      <w:lvlJc w:val="left"/>
      <w:pPr>
        <w:ind w:left="3270" w:hanging="360"/>
      </w:pPr>
    </w:lvl>
    <w:lvl w:ilvl="5" w:tplc="FFFFFFFF" w:tentative="1">
      <w:start w:val="1"/>
      <w:numFmt w:val="lowerRoman"/>
      <w:lvlText w:val="%6."/>
      <w:lvlJc w:val="right"/>
      <w:pPr>
        <w:ind w:left="3990" w:hanging="180"/>
      </w:pPr>
    </w:lvl>
    <w:lvl w:ilvl="6" w:tplc="FFFFFFFF" w:tentative="1">
      <w:start w:val="1"/>
      <w:numFmt w:val="decimal"/>
      <w:lvlText w:val="%7."/>
      <w:lvlJc w:val="left"/>
      <w:pPr>
        <w:ind w:left="4710" w:hanging="360"/>
      </w:pPr>
    </w:lvl>
    <w:lvl w:ilvl="7" w:tplc="FFFFFFFF" w:tentative="1">
      <w:start w:val="1"/>
      <w:numFmt w:val="lowerLetter"/>
      <w:lvlText w:val="%8."/>
      <w:lvlJc w:val="left"/>
      <w:pPr>
        <w:ind w:left="5430" w:hanging="360"/>
      </w:pPr>
    </w:lvl>
    <w:lvl w:ilvl="8" w:tplc="FFFFFFFF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7" w15:restartNumberingAfterBreak="0">
    <w:nsid w:val="4A560A87"/>
    <w:multiLevelType w:val="hybridMultilevel"/>
    <w:tmpl w:val="3EEEB3AA"/>
    <w:lvl w:ilvl="0" w:tplc="E6C6D83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D00304B"/>
    <w:multiLevelType w:val="hybridMultilevel"/>
    <w:tmpl w:val="FE1ACA1E"/>
    <w:lvl w:ilvl="0" w:tplc="2E7EFC5C">
      <w:start w:val="1"/>
      <w:numFmt w:val="decimal"/>
      <w:lvlText w:val="%1."/>
      <w:lvlJc w:val="left"/>
      <w:pPr>
        <w:ind w:left="674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394" w:hanging="360"/>
      </w:pPr>
    </w:lvl>
    <w:lvl w:ilvl="2" w:tplc="0409001B" w:tentative="1">
      <w:start w:val="1"/>
      <w:numFmt w:val="lowerRoman"/>
      <w:lvlText w:val="%3."/>
      <w:lvlJc w:val="right"/>
      <w:pPr>
        <w:ind w:left="2114" w:hanging="180"/>
      </w:pPr>
    </w:lvl>
    <w:lvl w:ilvl="3" w:tplc="0409000F" w:tentative="1">
      <w:start w:val="1"/>
      <w:numFmt w:val="decimal"/>
      <w:lvlText w:val="%4."/>
      <w:lvlJc w:val="left"/>
      <w:pPr>
        <w:ind w:left="2834" w:hanging="360"/>
      </w:pPr>
    </w:lvl>
    <w:lvl w:ilvl="4" w:tplc="04090019" w:tentative="1">
      <w:start w:val="1"/>
      <w:numFmt w:val="lowerLetter"/>
      <w:lvlText w:val="%5."/>
      <w:lvlJc w:val="left"/>
      <w:pPr>
        <w:ind w:left="3554" w:hanging="360"/>
      </w:pPr>
    </w:lvl>
    <w:lvl w:ilvl="5" w:tplc="0409001B" w:tentative="1">
      <w:start w:val="1"/>
      <w:numFmt w:val="lowerRoman"/>
      <w:lvlText w:val="%6."/>
      <w:lvlJc w:val="right"/>
      <w:pPr>
        <w:ind w:left="4274" w:hanging="180"/>
      </w:pPr>
    </w:lvl>
    <w:lvl w:ilvl="6" w:tplc="0409000F" w:tentative="1">
      <w:start w:val="1"/>
      <w:numFmt w:val="decimal"/>
      <w:lvlText w:val="%7."/>
      <w:lvlJc w:val="left"/>
      <w:pPr>
        <w:ind w:left="4994" w:hanging="360"/>
      </w:pPr>
    </w:lvl>
    <w:lvl w:ilvl="7" w:tplc="04090019" w:tentative="1">
      <w:start w:val="1"/>
      <w:numFmt w:val="lowerLetter"/>
      <w:lvlText w:val="%8."/>
      <w:lvlJc w:val="left"/>
      <w:pPr>
        <w:ind w:left="5714" w:hanging="360"/>
      </w:pPr>
    </w:lvl>
    <w:lvl w:ilvl="8" w:tplc="0409001B" w:tentative="1">
      <w:start w:val="1"/>
      <w:numFmt w:val="lowerRoman"/>
      <w:lvlText w:val="%9."/>
      <w:lvlJc w:val="right"/>
      <w:pPr>
        <w:ind w:left="6434" w:hanging="180"/>
      </w:pPr>
    </w:lvl>
  </w:abstractNum>
  <w:abstractNum w:abstractNumId="9" w15:restartNumberingAfterBreak="0">
    <w:nsid w:val="5A93073F"/>
    <w:multiLevelType w:val="hybridMultilevel"/>
    <w:tmpl w:val="D6B224DA"/>
    <w:lvl w:ilvl="0" w:tplc="30F0C8DA">
      <w:start w:val="1"/>
      <w:numFmt w:val="upperRoman"/>
      <w:lvlText w:val="%1."/>
      <w:lvlJc w:val="left"/>
      <w:pPr>
        <w:ind w:left="75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10" w:hanging="360"/>
      </w:pPr>
    </w:lvl>
    <w:lvl w:ilvl="2" w:tplc="0409001B" w:tentative="1">
      <w:start w:val="1"/>
      <w:numFmt w:val="lowerRoman"/>
      <w:lvlText w:val="%3."/>
      <w:lvlJc w:val="right"/>
      <w:pPr>
        <w:ind w:left="1830" w:hanging="180"/>
      </w:pPr>
    </w:lvl>
    <w:lvl w:ilvl="3" w:tplc="0409000F" w:tentative="1">
      <w:start w:val="1"/>
      <w:numFmt w:val="decimal"/>
      <w:lvlText w:val="%4."/>
      <w:lvlJc w:val="left"/>
      <w:pPr>
        <w:ind w:left="2550" w:hanging="360"/>
      </w:pPr>
    </w:lvl>
    <w:lvl w:ilvl="4" w:tplc="04090019" w:tentative="1">
      <w:start w:val="1"/>
      <w:numFmt w:val="lowerLetter"/>
      <w:lvlText w:val="%5."/>
      <w:lvlJc w:val="left"/>
      <w:pPr>
        <w:ind w:left="3270" w:hanging="360"/>
      </w:pPr>
    </w:lvl>
    <w:lvl w:ilvl="5" w:tplc="0409001B" w:tentative="1">
      <w:start w:val="1"/>
      <w:numFmt w:val="lowerRoman"/>
      <w:lvlText w:val="%6."/>
      <w:lvlJc w:val="right"/>
      <w:pPr>
        <w:ind w:left="3990" w:hanging="180"/>
      </w:pPr>
    </w:lvl>
    <w:lvl w:ilvl="6" w:tplc="0409000F" w:tentative="1">
      <w:start w:val="1"/>
      <w:numFmt w:val="decimal"/>
      <w:lvlText w:val="%7."/>
      <w:lvlJc w:val="left"/>
      <w:pPr>
        <w:ind w:left="4710" w:hanging="360"/>
      </w:pPr>
    </w:lvl>
    <w:lvl w:ilvl="7" w:tplc="04090019" w:tentative="1">
      <w:start w:val="1"/>
      <w:numFmt w:val="lowerLetter"/>
      <w:lvlText w:val="%8."/>
      <w:lvlJc w:val="left"/>
      <w:pPr>
        <w:ind w:left="5430" w:hanging="360"/>
      </w:pPr>
    </w:lvl>
    <w:lvl w:ilvl="8" w:tplc="0409001B" w:tentative="1">
      <w:start w:val="1"/>
      <w:numFmt w:val="lowerRoman"/>
      <w:lvlText w:val="%9."/>
      <w:lvlJc w:val="right"/>
      <w:pPr>
        <w:ind w:left="6150" w:hanging="180"/>
      </w:pPr>
    </w:lvl>
  </w:abstractNum>
  <w:num w:numId="1" w16cid:durableId="1529904486">
    <w:abstractNumId w:val="5"/>
  </w:num>
  <w:num w:numId="2" w16cid:durableId="1878354860">
    <w:abstractNumId w:val="7"/>
  </w:num>
  <w:num w:numId="3" w16cid:durableId="608319907">
    <w:abstractNumId w:val="3"/>
  </w:num>
  <w:num w:numId="4" w16cid:durableId="1088892343">
    <w:abstractNumId w:val="2"/>
  </w:num>
  <w:num w:numId="5" w16cid:durableId="861744950">
    <w:abstractNumId w:val="4"/>
  </w:num>
  <w:num w:numId="6" w16cid:durableId="2089887307">
    <w:abstractNumId w:val="9"/>
  </w:num>
  <w:num w:numId="7" w16cid:durableId="1106465564">
    <w:abstractNumId w:val="6"/>
  </w:num>
  <w:num w:numId="8" w16cid:durableId="1935436908">
    <w:abstractNumId w:val="1"/>
  </w:num>
  <w:num w:numId="9" w16cid:durableId="1585071353">
    <w:abstractNumId w:val="8"/>
  </w:num>
  <w:num w:numId="10" w16cid:durableId="9593831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E57D8"/>
    <w:rsid w:val="0000229D"/>
    <w:rsid w:val="000050B7"/>
    <w:rsid w:val="00013E0D"/>
    <w:rsid w:val="000162C2"/>
    <w:rsid w:val="00060BDA"/>
    <w:rsid w:val="00062D88"/>
    <w:rsid w:val="00082B59"/>
    <w:rsid w:val="00090C0E"/>
    <w:rsid w:val="00090CEF"/>
    <w:rsid w:val="00090EEA"/>
    <w:rsid w:val="00097E68"/>
    <w:rsid w:val="000A7F53"/>
    <w:rsid w:val="000B3C7D"/>
    <w:rsid w:val="000C579E"/>
    <w:rsid w:val="000D1D97"/>
    <w:rsid w:val="000D4ABF"/>
    <w:rsid w:val="000D7B99"/>
    <w:rsid w:val="000F61B7"/>
    <w:rsid w:val="00101727"/>
    <w:rsid w:val="001104EB"/>
    <w:rsid w:val="00115FCC"/>
    <w:rsid w:val="00121738"/>
    <w:rsid w:val="001307F1"/>
    <w:rsid w:val="001375FD"/>
    <w:rsid w:val="001410E9"/>
    <w:rsid w:val="00145827"/>
    <w:rsid w:val="00150838"/>
    <w:rsid w:val="00157130"/>
    <w:rsid w:val="00161E69"/>
    <w:rsid w:val="0017628F"/>
    <w:rsid w:val="001A0FB8"/>
    <w:rsid w:val="001B192B"/>
    <w:rsid w:val="001C522E"/>
    <w:rsid w:val="001D23BE"/>
    <w:rsid w:val="001E0EAB"/>
    <w:rsid w:val="001F644D"/>
    <w:rsid w:val="002037EC"/>
    <w:rsid w:val="00214300"/>
    <w:rsid w:val="002362A5"/>
    <w:rsid w:val="002366BC"/>
    <w:rsid w:val="002372B7"/>
    <w:rsid w:val="00241C12"/>
    <w:rsid w:val="0024571D"/>
    <w:rsid w:val="002508E6"/>
    <w:rsid w:val="00252C52"/>
    <w:rsid w:val="002552B4"/>
    <w:rsid w:val="00257CE0"/>
    <w:rsid w:val="00275A50"/>
    <w:rsid w:val="0027672A"/>
    <w:rsid w:val="002B3BD4"/>
    <w:rsid w:val="002B5C11"/>
    <w:rsid w:val="002C2731"/>
    <w:rsid w:val="002C7E3C"/>
    <w:rsid w:val="00304D9D"/>
    <w:rsid w:val="00322E3B"/>
    <w:rsid w:val="00324F93"/>
    <w:rsid w:val="003467A3"/>
    <w:rsid w:val="00352825"/>
    <w:rsid w:val="00352BCA"/>
    <w:rsid w:val="0035544A"/>
    <w:rsid w:val="00360112"/>
    <w:rsid w:val="003659FD"/>
    <w:rsid w:val="00375D3E"/>
    <w:rsid w:val="0038633E"/>
    <w:rsid w:val="0038653A"/>
    <w:rsid w:val="003C532A"/>
    <w:rsid w:val="003D1BDB"/>
    <w:rsid w:val="003D6204"/>
    <w:rsid w:val="003E3DC6"/>
    <w:rsid w:val="003E3ED0"/>
    <w:rsid w:val="003F31A6"/>
    <w:rsid w:val="004057C1"/>
    <w:rsid w:val="00410E7D"/>
    <w:rsid w:val="00413657"/>
    <w:rsid w:val="00427981"/>
    <w:rsid w:val="00450AC4"/>
    <w:rsid w:val="00461AE3"/>
    <w:rsid w:val="0046286B"/>
    <w:rsid w:val="00484464"/>
    <w:rsid w:val="00484BE7"/>
    <w:rsid w:val="00487208"/>
    <w:rsid w:val="00497741"/>
    <w:rsid w:val="004A271C"/>
    <w:rsid w:val="004B0D5B"/>
    <w:rsid w:val="004D40C1"/>
    <w:rsid w:val="004E57D8"/>
    <w:rsid w:val="004E763C"/>
    <w:rsid w:val="004E7C7F"/>
    <w:rsid w:val="0050082B"/>
    <w:rsid w:val="00511887"/>
    <w:rsid w:val="005324BB"/>
    <w:rsid w:val="00536DF1"/>
    <w:rsid w:val="00541AA8"/>
    <w:rsid w:val="00551B4C"/>
    <w:rsid w:val="00560AC7"/>
    <w:rsid w:val="00586871"/>
    <w:rsid w:val="005A53EA"/>
    <w:rsid w:val="005B139D"/>
    <w:rsid w:val="005D43C8"/>
    <w:rsid w:val="00601040"/>
    <w:rsid w:val="00625888"/>
    <w:rsid w:val="006266D2"/>
    <w:rsid w:val="00630D9B"/>
    <w:rsid w:val="006358F0"/>
    <w:rsid w:val="0065314F"/>
    <w:rsid w:val="00653F09"/>
    <w:rsid w:val="00666DB2"/>
    <w:rsid w:val="00671D0A"/>
    <w:rsid w:val="00676592"/>
    <w:rsid w:val="00676D79"/>
    <w:rsid w:val="00681AA8"/>
    <w:rsid w:val="0068237A"/>
    <w:rsid w:val="006A4473"/>
    <w:rsid w:val="006B3ADC"/>
    <w:rsid w:val="006C23E1"/>
    <w:rsid w:val="006D1F30"/>
    <w:rsid w:val="006F3855"/>
    <w:rsid w:val="00725C32"/>
    <w:rsid w:val="007345B0"/>
    <w:rsid w:val="00736E38"/>
    <w:rsid w:val="00772FED"/>
    <w:rsid w:val="007756C8"/>
    <w:rsid w:val="00783BEC"/>
    <w:rsid w:val="00791692"/>
    <w:rsid w:val="007A6CBC"/>
    <w:rsid w:val="007B2204"/>
    <w:rsid w:val="007C4528"/>
    <w:rsid w:val="007D0E85"/>
    <w:rsid w:val="007D1A83"/>
    <w:rsid w:val="007E0555"/>
    <w:rsid w:val="007F1CD5"/>
    <w:rsid w:val="007F78EA"/>
    <w:rsid w:val="00800AA7"/>
    <w:rsid w:val="00803AA0"/>
    <w:rsid w:val="008121EF"/>
    <w:rsid w:val="00821CA5"/>
    <w:rsid w:val="00836FAE"/>
    <w:rsid w:val="00837BF0"/>
    <w:rsid w:val="00873FCF"/>
    <w:rsid w:val="0088565B"/>
    <w:rsid w:val="008B2DB7"/>
    <w:rsid w:val="008D4A9E"/>
    <w:rsid w:val="008D5834"/>
    <w:rsid w:val="008E15A7"/>
    <w:rsid w:val="008F1075"/>
    <w:rsid w:val="008F51F8"/>
    <w:rsid w:val="008F5A22"/>
    <w:rsid w:val="008F7CE9"/>
    <w:rsid w:val="009304E9"/>
    <w:rsid w:val="0094513D"/>
    <w:rsid w:val="0094756D"/>
    <w:rsid w:val="0095079D"/>
    <w:rsid w:val="009603A0"/>
    <w:rsid w:val="00963808"/>
    <w:rsid w:val="009709BC"/>
    <w:rsid w:val="00976CA8"/>
    <w:rsid w:val="00980934"/>
    <w:rsid w:val="0098734E"/>
    <w:rsid w:val="00990847"/>
    <w:rsid w:val="009C0DFD"/>
    <w:rsid w:val="009C3256"/>
    <w:rsid w:val="009D0503"/>
    <w:rsid w:val="009E6279"/>
    <w:rsid w:val="009F1643"/>
    <w:rsid w:val="00A03A70"/>
    <w:rsid w:val="00A06607"/>
    <w:rsid w:val="00A257C4"/>
    <w:rsid w:val="00A4037C"/>
    <w:rsid w:val="00A45CF8"/>
    <w:rsid w:val="00A46447"/>
    <w:rsid w:val="00A521E6"/>
    <w:rsid w:val="00A54160"/>
    <w:rsid w:val="00A65BC4"/>
    <w:rsid w:val="00AA2682"/>
    <w:rsid w:val="00AB7C1C"/>
    <w:rsid w:val="00AC2525"/>
    <w:rsid w:val="00AD7B2E"/>
    <w:rsid w:val="00AE0E45"/>
    <w:rsid w:val="00AF2944"/>
    <w:rsid w:val="00AF74CD"/>
    <w:rsid w:val="00B00A83"/>
    <w:rsid w:val="00B20723"/>
    <w:rsid w:val="00B30F10"/>
    <w:rsid w:val="00B33C64"/>
    <w:rsid w:val="00B37E9D"/>
    <w:rsid w:val="00B44268"/>
    <w:rsid w:val="00B46ACA"/>
    <w:rsid w:val="00B5107E"/>
    <w:rsid w:val="00B56A7C"/>
    <w:rsid w:val="00B7413F"/>
    <w:rsid w:val="00B842C5"/>
    <w:rsid w:val="00B96A0C"/>
    <w:rsid w:val="00BA21D9"/>
    <w:rsid w:val="00BA2E5D"/>
    <w:rsid w:val="00BB10F8"/>
    <w:rsid w:val="00BC4F6B"/>
    <w:rsid w:val="00BC6529"/>
    <w:rsid w:val="00BD0DF7"/>
    <w:rsid w:val="00BD130A"/>
    <w:rsid w:val="00BD6F08"/>
    <w:rsid w:val="00BE5B0B"/>
    <w:rsid w:val="00BE7A4F"/>
    <w:rsid w:val="00BF0059"/>
    <w:rsid w:val="00BF6B74"/>
    <w:rsid w:val="00C16370"/>
    <w:rsid w:val="00C23190"/>
    <w:rsid w:val="00C31227"/>
    <w:rsid w:val="00C4629A"/>
    <w:rsid w:val="00C51919"/>
    <w:rsid w:val="00C63D26"/>
    <w:rsid w:val="00C67C98"/>
    <w:rsid w:val="00C82916"/>
    <w:rsid w:val="00C86D6E"/>
    <w:rsid w:val="00C90486"/>
    <w:rsid w:val="00C90D1D"/>
    <w:rsid w:val="00CA00FA"/>
    <w:rsid w:val="00CA2B6A"/>
    <w:rsid w:val="00CB71ED"/>
    <w:rsid w:val="00CD27BA"/>
    <w:rsid w:val="00D00DBE"/>
    <w:rsid w:val="00D0485F"/>
    <w:rsid w:val="00D14F16"/>
    <w:rsid w:val="00D2018B"/>
    <w:rsid w:val="00D21255"/>
    <w:rsid w:val="00D27BEE"/>
    <w:rsid w:val="00D33A06"/>
    <w:rsid w:val="00D450D9"/>
    <w:rsid w:val="00D60689"/>
    <w:rsid w:val="00D71138"/>
    <w:rsid w:val="00D75C55"/>
    <w:rsid w:val="00D8404C"/>
    <w:rsid w:val="00DC65AB"/>
    <w:rsid w:val="00DD0745"/>
    <w:rsid w:val="00DD2BF7"/>
    <w:rsid w:val="00DD6BEC"/>
    <w:rsid w:val="00DE53CA"/>
    <w:rsid w:val="00DF66E1"/>
    <w:rsid w:val="00E003E6"/>
    <w:rsid w:val="00E04F1A"/>
    <w:rsid w:val="00E20797"/>
    <w:rsid w:val="00E212F8"/>
    <w:rsid w:val="00E3224A"/>
    <w:rsid w:val="00E352C2"/>
    <w:rsid w:val="00E42058"/>
    <w:rsid w:val="00E461AE"/>
    <w:rsid w:val="00E61E67"/>
    <w:rsid w:val="00E64A19"/>
    <w:rsid w:val="00EB2B86"/>
    <w:rsid w:val="00EC5AAF"/>
    <w:rsid w:val="00EC7D73"/>
    <w:rsid w:val="00ED6D20"/>
    <w:rsid w:val="00ED7B02"/>
    <w:rsid w:val="00EF6AAB"/>
    <w:rsid w:val="00F006A4"/>
    <w:rsid w:val="00F35AFA"/>
    <w:rsid w:val="00F37471"/>
    <w:rsid w:val="00F417BF"/>
    <w:rsid w:val="00F50859"/>
    <w:rsid w:val="00F60D5A"/>
    <w:rsid w:val="00F7003B"/>
    <w:rsid w:val="00F7234C"/>
    <w:rsid w:val="00F72D28"/>
    <w:rsid w:val="00F93F7F"/>
    <w:rsid w:val="00F97F0E"/>
    <w:rsid w:val="00FD0AE7"/>
    <w:rsid w:val="00FD543C"/>
    <w:rsid w:val="00FE043A"/>
    <w:rsid w:val="00FE6F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."/>
  <w:listSeparator w:val=","/>
  <w14:docId w14:val="1708AED4"/>
  <w15:docId w15:val="{303311E5-D149-4DC9-B7ED-5D2BD0F420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0485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E57D8"/>
    <w:pPr>
      <w:ind w:left="720"/>
      <w:contextualSpacing/>
    </w:pPr>
  </w:style>
  <w:style w:type="table" w:styleId="TableGrid">
    <w:name w:val="Table Grid"/>
    <w:basedOn w:val="TableNormal"/>
    <w:uiPriority w:val="59"/>
    <w:rsid w:val="00A65BC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521E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521E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937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4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2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88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57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96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69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86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52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45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61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83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71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55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39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04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36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67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7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1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27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97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75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0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75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13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19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69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20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11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0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28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34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20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4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97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38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94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14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72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32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15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39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8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11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9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7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3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92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31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38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51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16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1820</TotalTime>
  <Pages>1</Pages>
  <Words>303</Words>
  <Characters>1731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andongnhi</dc:creator>
  <cp:lastModifiedBy>Gia Vuong</cp:lastModifiedBy>
  <cp:revision>182</cp:revision>
  <cp:lastPrinted>2023-07-01T10:02:00Z</cp:lastPrinted>
  <dcterms:created xsi:type="dcterms:W3CDTF">2016-06-29T07:12:00Z</dcterms:created>
  <dcterms:modified xsi:type="dcterms:W3CDTF">2024-04-06T03:24:00Z</dcterms:modified>
</cp:coreProperties>
</file>